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457" w:rsidRDefault="00550457">
      <w:pPr>
        <w:bidi/>
        <w:rPr>
          <w:rFonts w:hint="cs"/>
        </w:rPr>
      </w:pPr>
      <w:bookmarkStart w:id="0" w:name="_GoBack"/>
      <w:bookmarkEnd w:id="0"/>
    </w:p>
    <w:tbl>
      <w:tblPr>
        <w:tblStyle w:val="TableGrid1"/>
        <w:bidiVisual/>
        <w:tblW w:w="115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8"/>
      </w:tblGrid>
      <w:tr w:rsidR="0063768A" w:rsidRPr="00D04B72" w:rsidTr="00550457">
        <w:trPr>
          <w:jc w:val="center"/>
        </w:trPr>
        <w:tc>
          <w:tcPr>
            <w:tcW w:w="11578" w:type="dxa"/>
          </w:tcPr>
          <w:p w:rsidR="00550457" w:rsidRDefault="00A77E51">
            <w:pPr>
              <w:bidi/>
              <w:rPr>
                <w:rtl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noProof/>
                <w:rtl/>
              </w:rPr>
              <w:drawing>
                <wp:anchor distT="0" distB="0" distL="114300" distR="114300" simplePos="0" relativeHeight="251661312" behindDoc="0" locked="0" layoutInCell="1" allowOverlap="1" wp14:anchorId="7AA1D304" wp14:editId="2D293B1D">
                  <wp:simplePos x="0" y="0"/>
                  <wp:positionH relativeFrom="column">
                    <wp:posOffset>2894965</wp:posOffset>
                  </wp:positionH>
                  <wp:positionV relativeFrom="paragraph">
                    <wp:posOffset>-464185</wp:posOffset>
                  </wp:positionV>
                  <wp:extent cx="1504950" cy="1329585"/>
                  <wp:effectExtent l="0" t="0" r="0" b="4445"/>
                  <wp:wrapNone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شعار الطب .jpeg"/>
                          <pic:cNvPicPr/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37" t="18102" r="16058" b="21022"/>
                          <a:stretch/>
                        </pic:blipFill>
                        <pic:spPr bwMode="auto">
                          <a:xfrm>
                            <a:off x="0" y="0"/>
                            <a:ext cx="1504950" cy="1329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Bidi" w:eastAsiaTheme="minorEastAsia" w:hAnsiTheme="majorBidi" w:cstheme="maj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8BAAE4" wp14:editId="1C27B549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-393065</wp:posOffset>
                      </wp:positionV>
                      <wp:extent cx="1952625" cy="1257300"/>
                      <wp:effectExtent l="0" t="0" r="0" b="0"/>
                      <wp:wrapNone/>
                      <wp:docPr id="2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1257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77E51" w:rsidRPr="00EC1030" w:rsidRDefault="00A77E51" w:rsidP="00A77E51">
                                  <w:pPr>
                                    <w:keepNext/>
                                    <w:spacing w:line="360" w:lineRule="auto"/>
                                    <w:jc w:val="center"/>
                                    <w:outlineLvl w:val="6"/>
                                    <w:rPr>
                                      <w:rFonts w:asciiTheme="minorBidi" w:hAnsiTheme="minorBidi"/>
                                      <w:sz w:val="18"/>
                                      <w:szCs w:val="18"/>
                                    </w:rPr>
                                  </w:pPr>
                                  <w:r w:rsidRPr="00EC1030">
                                    <w:rPr>
                                      <w:rFonts w:asciiTheme="minorBidi" w:hAnsiTheme="minorBidi"/>
                                      <w:sz w:val="18"/>
                                      <w:szCs w:val="18"/>
                                    </w:rPr>
                                    <w:t>Kingdom of Saudi Arabia</w:t>
                                  </w:r>
                                </w:p>
                                <w:p w:rsidR="00A77E51" w:rsidRPr="00EC1030" w:rsidRDefault="00A77E51" w:rsidP="00A77E51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inorBidi" w:hAnsiTheme="minorBidi"/>
                                      <w:sz w:val="18"/>
                                      <w:szCs w:val="18"/>
                                    </w:rPr>
                                  </w:pPr>
                                  <w:r w:rsidRPr="00EC1030">
                                    <w:rPr>
                                      <w:rFonts w:asciiTheme="minorBidi" w:hAnsiTheme="minorBidi"/>
                                      <w:sz w:val="18"/>
                                      <w:szCs w:val="18"/>
                                    </w:rPr>
                                    <w:t>Ministry of Education</w:t>
                                  </w:r>
                                </w:p>
                                <w:p w:rsidR="00A77E51" w:rsidRPr="00EC1030" w:rsidRDefault="00A77E51" w:rsidP="00A77E51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inorBidi" w:hAnsiTheme="minorBidi"/>
                                      <w:sz w:val="18"/>
                                      <w:szCs w:val="18"/>
                                    </w:rPr>
                                  </w:pPr>
                                  <w:r w:rsidRPr="00EC1030">
                                    <w:rPr>
                                      <w:rFonts w:asciiTheme="minorBidi" w:hAnsiTheme="minorBidi"/>
                                      <w:sz w:val="18"/>
                                      <w:szCs w:val="18"/>
                                    </w:rPr>
                                    <w:t xml:space="preserve">Prince </w:t>
                                  </w:r>
                                  <w:proofErr w:type="spellStart"/>
                                  <w:r w:rsidRPr="00EC1030">
                                    <w:rPr>
                                      <w:rFonts w:asciiTheme="minorBidi" w:hAnsiTheme="minorBidi"/>
                                      <w:sz w:val="18"/>
                                      <w:szCs w:val="18"/>
                                    </w:rPr>
                                    <w:t>Sattam</w:t>
                                  </w:r>
                                  <w:proofErr w:type="spellEnd"/>
                                  <w:r w:rsidRPr="00EC1030">
                                    <w:rPr>
                                      <w:rFonts w:asciiTheme="minorBidi" w:hAnsiTheme="minorBidi"/>
                                      <w:sz w:val="18"/>
                                      <w:szCs w:val="18"/>
                                    </w:rPr>
                                    <w:t xml:space="preserve"> Bin </w:t>
                                  </w:r>
                                  <w:proofErr w:type="spellStart"/>
                                  <w:r w:rsidRPr="00EC1030">
                                    <w:rPr>
                                      <w:rFonts w:asciiTheme="minorBidi" w:hAnsiTheme="minorBidi"/>
                                      <w:sz w:val="18"/>
                                      <w:szCs w:val="18"/>
                                    </w:rPr>
                                    <w:t>Abdulaziz</w:t>
                                  </w:r>
                                  <w:proofErr w:type="spellEnd"/>
                                </w:p>
                                <w:p w:rsidR="00A77E51" w:rsidRPr="00203222" w:rsidRDefault="00A77E51" w:rsidP="00A77E51">
                                  <w:pPr>
                                    <w:spacing w:line="360" w:lineRule="auto"/>
                                    <w:jc w:val="center"/>
                                  </w:pPr>
                                  <w:r w:rsidRPr="00203222">
                                    <w:rPr>
                                      <w:rFonts w:asciiTheme="minorBidi" w:hAnsiTheme="minorBidi"/>
                                      <w:sz w:val="18"/>
                                      <w:szCs w:val="18"/>
                                    </w:rPr>
                                    <w:t>College of Dentistry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F8BAAE4" id="مستطيل 2" o:spid="_x0000_s1026" style="position:absolute;left:0;text-align:left;margin-left:9.35pt;margin-top:-30.95pt;width:153.75pt;height:9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" filled="f" stroked="f" strokeweight="2pt">
                      <v:textbox>
                        <w:txbxContent>
                          <w:p w:rsidR="00A77E51" w:rsidRPr="00EC1030" w:rsidRDefault="00A77E51" w:rsidP="00A77E51">
                            <w:pPr>
                              <w:keepNext/>
                              <w:spacing w:line="360" w:lineRule="auto"/>
                              <w:jc w:val="center"/>
                              <w:outlineLvl w:val="6"/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</w:pPr>
                            <w:r w:rsidRPr="00EC1030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Kingdom of Saudi Arabia</w:t>
                            </w:r>
                          </w:p>
                          <w:p w:rsidR="00A77E51" w:rsidRPr="00EC1030" w:rsidRDefault="00A77E51" w:rsidP="00A77E51">
                            <w:pPr>
                              <w:spacing w:line="360" w:lineRule="auto"/>
                              <w:jc w:val="center"/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</w:pPr>
                            <w:r w:rsidRPr="00EC1030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Ministry of Education</w:t>
                            </w:r>
                          </w:p>
                          <w:p w:rsidR="00A77E51" w:rsidRPr="00EC1030" w:rsidRDefault="00A77E51" w:rsidP="00A77E51">
                            <w:pPr>
                              <w:spacing w:line="360" w:lineRule="auto"/>
                              <w:jc w:val="center"/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</w:pPr>
                            <w:r w:rsidRPr="00EC1030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 xml:space="preserve">Prince </w:t>
                            </w:r>
                            <w:proofErr w:type="spellStart"/>
                            <w:r w:rsidRPr="00EC1030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Sattam</w:t>
                            </w:r>
                            <w:proofErr w:type="spellEnd"/>
                            <w:r w:rsidRPr="00EC1030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 xml:space="preserve"> Bin </w:t>
                            </w:r>
                            <w:proofErr w:type="spellStart"/>
                            <w:r w:rsidRPr="00EC1030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Abdulaziz</w:t>
                            </w:r>
                            <w:proofErr w:type="spellEnd"/>
                          </w:p>
                          <w:p w:rsidR="00A77E51" w:rsidRPr="00203222" w:rsidRDefault="00A77E51" w:rsidP="00A77E51">
                            <w:pPr>
                              <w:spacing w:line="360" w:lineRule="auto"/>
                              <w:jc w:val="center"/>
                            </w:pPr>
                            <w:r w:rsidRPr="00203222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College of Dentistry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Bidi" w:eastAsiaTheme="minorEastAsia" w:hAnsiTheme="majorBidi" w:cstheme="maj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37F10D" wp14:editId="0B276627">
                      <wp:simplePos x="0" y="0"/>
                      <wp:positionH relativeFrom="margin">
                        <wp:posOffset>5239385</wp:posOffset>
                      </wp:positionH>
                      <wp:positionV relativeFrom="paragraph">
                        <wp:posOffset>-339725</wp:posOffset>
                      </wp:positionV>
                      <wp:extent cx="1952625" cy="1257300"/>
                      <wp:effectExtent l="0" t="0" r="0" b="0"/>
                      <wp:wrapNone/>
                      <wp:docPr id="1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1257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77E51" w:rsidRPr="00203222" w:rsidRDefault="00A77E51" w:rsidP="00A77E51">
                                  <w:pPr>
                                    <w:pStyle w:val="3"/>
                                    <w:rPr>
                                      <w:rFonts w:asciiTheme="majorBidi" w:eastAsiaTheme="minorEastAsia" w:hAnsiTheme="majorBidi" w:cs="AL-Mohanad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203222">
                                    <w:rPr>
                                      <w:rFonts w:asciiTheme="majorBidi" w:eastAsiaTheme="minorEastAsia" w:hAnsiTheme="majorBidi" w:cs="AL-Mohanad"/>
                                      <w:sz w:val="22"/>
                                      <w:szCs w:val="22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A77E51" w:rsidRPr="00A8026B" w:rsidRDefault="00A77E51" w:rsidP="00A77E51">
                                  <w:pPr>
                                    <w:pStyle w:val="3"/>
                                    <w:rPr>
                                      <w:rFonts w:asciiTheme="majorBidi" w:eastAsiaTheme="minorEastAsia" w:hAnsiTheme="majorBidi" w:cs="AL-Mohanad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A8026B">
                                    <w:rPr>
                                      <w:rFonts w:asciiTheme="majorBidi" w:eastAsiaTheme="minorEastAsia" w:hAnsiTheme="majorBidi" w:cs="AL-Mohanad"/>
                                      <w:sz w:val="22"/>
                                      <w:szCs w:val="22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A77E51" w:rsidRPr="00A8026B" w:rsidRDefault="00A77E51" w:rsidP="00A77E51">
                                  <w:pPr>
                                    <w:pStyle w:val="3"/>
                                    <w:rPr>
                                      <w:rFonts w:asciiTheme="majorBidi" w:eastAsiaTheme="minorEastAsia" w:hAnsiTheme="majorBidi" w:cs="AL-Mohanad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A8026B">
                                    <w:rPr>
                                      <w:rFonts w:asciiTheme="majorBidi" w:eastAsiaTheme="minorEastAsia" w:hAnsiTheme="majorBidi" w:cs="AL-Mohanad" w:hint="cs"/>
                                      <w:sz w:val="22"/>
                                      <w:szCs w:val="22"/>
                                      <w:rtl/>
                                    </w:rPr>
                                    <w:t>جامعة الأمير سطام بن عبد العزي</w:t>
                                  </w:r>
                                  <w:r w:rsidRPr="00A8026B">
                                    <w:rPr>
                                      <w:rFonts w:asciiTheme="majorBidi" w:eastAsiaTheme="minorEastAsia" w:hAnsiTheme="majorBidi" w:cs="AL-Mohanad" w:hint="eastAsia"/>
                                      <w:sz w:val="22"/>
                                      <w:szCs w:val="22"/>
                                      <w:rtl/>
                                    </w:rPr>
                                    <w:t>ز</w:t>
                                  </w:r>
                                </w:p>
                                <w:p w:rsidR="00A77E51" w:rsidRPr="00203222" w:rsidRDefault="00A77E51" w:rsidP="00A77E51">
                                  <w:pPr>
                                    <w:jc w:val="center"/>
                                  </w:pPr>
                                  <w:r w:rsidRPr="00203222">
                                    <w:rPr>
                                      <w:rFonts w:eastAsiaTheme="minorEastAsia" w:cs="AL-Mohanad" w:hint="cs"/>
                                      <w:rtl/>
                                    </w:rPr>
                                    <w:t>كلية طب الأسنان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637F10D" id="مستطيل 1" o:spid="_x0000_s1027" style="position:absolute;left:0;text-align:left;margin-left:412.55pt;margin-top:-26.75pt;width:153.75pt;height:9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" filled="f" stroked="f" strokeweight="2pt">
                      <v:textbox>
                        <w:txbxContent>
                          <w:p w:rsidR="00A77E51" w:rsidRPr="00203222" w:rsidRDefault="00A77E51" w:rsidP="00A77E51">
                            <w:pPr>
                              <w:pStyle w:val="3"/>
                              <w:rPr>
                                <w:rFonts w:asciiTheme="majorBidi" w:eastAsiaTheme="minorEastAsia" w:hAnsiTheme="majorBidi" w:cs="AL-Mohanad"/>
                                <w:sz w:val="22"/>
                                <w:szCs w:val="22"/>
                                <w:rtl/>
                              </w:rPr>
                            </w:pPr>
                            <w:bookmarkStart w:id="1" w:name="_GoBack"/>
                            <w:r w:rsidRPr="00203222">
                              <w:rPr>
                                <w:rFonts w:asciiTheme="majorBidi" w:eastAsiaTheme="minorEastAsia" w:hAnsiTheme="majorBidi" w:cs="AL-Mohanad"/>
                                <w:sz w:val="22"/>
                                <w:szCs w:val="22"/>
                                <w:rtl/>
                              </w:rPr>
                              <w:t>المملكة العربية السعودية</w:t>
                            </w:r>
                          </w:p>
                          <w:bookmarkEnd w:id="1"/>
                          <w:p w:rsidR="00A77E51" w:rsidRPr="00A8026B" w:rsidRDefault="00A77E51" w:rsidP="00A77E51">
                            <w:pPr>
                              <w:pStyle w:val="3"/>
                              <w:rPr>
                                <w:rFonts w:asciiTheme="majorBidi" w:eastAsiaTheme="minorEastAsia" w:hAnsiTheme="majorBidi" w:cs="AL-Mohanad"/>
                                <w:sz w:val="22"/>
                                <w:szCs w:val="22"/>
                                <w:rtl/>
                              </w:rPr>
                            </w:pPr>
                            <w:r w:rsidRPr="00A8026B">
                              <w:rPr>
                                <w:rFonts w:asciiTheme="majorBidi" w:eastAsiaTheme="minorEastAsia" w:hAnsiTheme="majorBidi" w:cs="AL-Mohanad"/>
                                <w:sz w:val="22"/>
                                <w:szCs w:val="22"/>
                                <w:rtl/>
                              </w:rPr>
                              <w:t>وزارة التعليم</w:t>
                            </w:r>
                          </w:p>
                          <w:p w:rsidR="00A77E51" w:rsidRPr="00A8026B" w:rsidRDefault="00A77E51" w:rsidP="00A77E51">
                            <w:pPr>
                              <w:pStyle w:val="3"/>
                              <w:rPr>
                                <w:rFonts w:asciiTheme="majorBidi" w:eastAsiaTheme="minorEastAsia" w:hAnsiTheme="majorBidi" w:cs="AL-Mohanad"/>
                                <w:sz w:val="22"/>
                                <w:szCs w:val="22"/>
                                <w:rtl/>
                              </w:rPr>
                            </w:pPr>
                            <w:r w:rsidRPr="00A8026B">
                              <w:rPr>
                                <w:rFonts w:asciiTheme="majorBidi" w:eastAsiaTheme="minorEastAsia" w:hAnsiTheme="majorBidi" w:cs="AL-Mohanad" w:hint="cs"/>
                                <w:sz w:val="22"/>
                                <w:szCs w:val="22"/>
                                <w:rtl/>
                              </w:rPr>
                              <w:t>جامعة الأمير سطام بن عبد العزي</w:t>
                            </w:r>
                            <w:r w:rsidRPr="00A8026B">
                              <w:rPr>
                                <w:rFonts w:asciiTheme="majorBidi" w:eastAsiaTheme="minorEastAsia" w:hAnsiTheme="majorBidi" w:cs="AL-Mohanad" w:hint="eastAsia"/>
                                <w:sz w:val="22"/>
                                <w:szCs w:val="22"/>
                                <w:rtl/>
                              </w:rPr>
                              <w:t>ز</w:t>
                            </w:r>
                          </w:p>
                          <w:p w:rsidR="00A77E51" w:rsidRPr="00203222" w:rsidRDefault="00A77E51" w:rsidP="00A77E51">
                            <w:pPr>
                              <w:jc w:val="center"/>
                            </w:pPr>
                            <w:r w:rsidRPr="00203222">
                              <w:rPr>
                                <w:rFonts w:eastAsiaTheme="minorEastAsia" w:cs="AL-Mohanad" w:hint="cs"/>
                                <w:rtl/>
                              </w:rPr>
                              <w:t>كلية طب الأسنان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550457" w:rsidRDefault="00550457" w:rsidP="00550457">
            <w:pPr>
              <w:bidi/>
              <w:rPr>
                <w:rFonts w:eastAsiaTheme="minorHAnsi"/>
                <w:rtl/>
              </w:rPr>
            </w:pPr>
          </w:p>
          <w:p w:rsidR="00550457" w:rsidRDefault="00550457" w:rsidP="00550457">
            <w:pPr>
              <w:bidi/>
              <w:rPr>
                <w:rFonts w:eastAsiaTheme="minorHAnsi"/>
                <w:rtl/>
              </w:rPr>
            </w:pPr>
          </w:p>
          <w:p w:rsidR="00550457" w:rsidRDefault="00550457" w:rsidP="00550457">
            <w:pPr>
              <w:bidi/>
              <w:rPr>
                <w:rFonts w:eastAsiaTheme="minorHAnsi"/>
                <w:u w:val="single"/>
                <w:rtl/>
              </w:rPr>
            </w:pPr>
          </w:p>
          <w:p w:rsidR="00A77E51" w:rsidRDefault="00A77E51" w:rsidP="00A77E51">
            <w:pPr>
              <w:bidi/>
              <w:rPr>
                <w:rFonts w:eastAsiaTheme="minorHAnsi"/>
                <w:u w:val="single"/>
                <w:rtl/>
              </w:rPr>
            </w:pPr>
          </w:p>
          <w:p w:rsidR="00A77E51" w:rsidRPr="00A77E51" w:rsidRDefault="00A77E51" w:rsidP="00A77E51">
            <w:pPr>
              <w:bidi/>
              <w:rPr>
                <w:rFonts w:eastAsiaTheme="minorHAnsi"/>
                <w:u w:val="single"/>
                <w:rtl/>
              </w:rPr>
            </w:pPr>
          </w:p>
          <w:p w:rsidR="00550457" w:rsidRPr="00A77E51" w:rsidRDefault="00550457" w:rsidP="00550457">
            <w:pPr>
              <w:bidi/>
              <w:rPr>
                <w:rFonts w:eastAsiaTheme="minorHAnsi"/>
                <w:u w:val="single"/>
                <w:rtl/>
              </w:rPr>
            </w:pPr>
          </w:p>
          <w:p w:rsidR="00AB615D" w:rsidRPr="003F68F8" w:rsidRDefault="00550457" w:rsidP="00AB615D">
            <w:pPr>
              <w:bidi/>
              <w:jc w:val="center"/>
              <w:rPr>
                <w:rFonts w:ascii="Sakkal Majalla" w:hAnsi="Sakkal Majalla" w:cs="AL-Mohanad"/>
                <w:b/>
                <w:bCs/>
                <w:color w:val="008080"/>
                <w:sz w:val="36"/>
                <w:szCs w:val="36"/>
                <w:u w:val="single"/>
                <w:rtl/>
              </w:rPr>
            </w:pPr>
            <w:r w:rsidRPr="003F68F8">
              <w:rPr>
                <w:rFonts w:ascii="Sakkal Majalla" w:hAnsi="Sakkal Majalla" w:cs="AL-Mohanad" w:hint="cs"/>
                <w:b/>
                <w:bCs/>
                <w:color w:val="008080"/>
                <w:sz w:val="36"/>
                <w:szCs w:val="36"/>
                <w:u w:val="single"/>
                <w:rtl/>
              </w:rPr>
              <w:t>غلاف ورقة الأسئلة</w:t>
            </w:r>
            <w:r w:rsidR="00AB615D" w:rsidRPr="003F68F8">
              <w:rPr>
                <w:rFonts w:ascii="Sakkal Majalla" w:hAnsi="Sakkal Majalla" w:cs="AL-Mohanad" w:hint="cs"/>
                <w:b/>
                <w:bCs/>
                <w:color w:val="008080"/>
                <w:sz w:val="36"/>
                <w:szCs w:val="36"/>
                <w:u w:val="single"/>
                <w:rtl/>
              </w:rPr>
              <w:t xml:space="preserve"> </w:t>
            </w:r>
          </w:p>
          <w:p w:rsidR="00AB615D" w:rsidRPr="003F68F8" w:rsidRDefault="00AB615D" w:rsidP="00AB615D">
            <w:pPr>
              <w:bidi/>
              <w:jc w:val="center"/>
              <w:rPr>
                <w:rFonts w:asciiTheme="majorBidi" w:hAnsiTheme="majorBidi" w:cs="AL-Mohanad"/>
                <w:color w:val="008080"/>
                <w:sz w:val="24"/>
                <w:szCs w:val="24"/>
                <w:u w:val="single"/>
              </w:rPr>
            </w:pPr>
            <w:r w:rsidRPr="003F68F8">
              <w:rPr>
                <w:rFonts w:asciiTheme="majorBidi" w:hAnsiTheme="majorBidi" w:cs="AL-Mohanad"/>
                <w:color w:val="008080"/>
                <w:sz w:val="24"/>
                <w:szCs w:val="24"/>
                <w:u w:val="single"/>
              </w:rPr>
              <w:t xml:space="preserve"> Question Paper Cover</w:t>
            </w:r>
          </w:p>
          <w:p w:rsidR="0063768A" w:rsidRPr="00D04B72" w:rsidRDefault="0063768A" w:rsidP="0063768A">
            <w:pPr>
              <w:bidi/>
              <w:rPr>
                <w:rFonts w:ascii="Calibri" w:hAnsi="Calibri" w:cs="Baghdad"/>
                <w:sz w:val="24"/>
                <w:szCs w:val="24"/>
                <w:rtl/>
              </w:rPr>
            </w:pPr>
          </w:p>
        </w:tc>
      </w:tr>
      <w:tr w:rsidR="0063768A" w:rsidRPr="00D04B72" w:rsidTr="00550457">
        <w:trPr>
          <w:trHeight w:val="4031"/>
          <w:jc w:val="center"/>
        </w:trPr>
        <w:tc>
          <w:tcPr>
            <w:tcW w:w="11578" w:type="dxa"/>
            <w:tcBorders>
              <w:bottom w:val="nil"/>
            </w:tcBorders>
          </w:tcPr>
          <w:tbl>
            <w:tblPr>
              <w:tblStyle w:val="TableGrid1"/>
              <w:bidiVisual/>
              <w:tblW w:w="1100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30"/>
              <w:gridCol w:w="2113"/>
              <w:gridCol w:w="1289"/>
              <w:gridCol w:w="1276"/>
              <w:gridCol w:w="2693"/>
              <w:gridCol w:w="1708"/>
            </w:tblGrid>
            <w:tr w:rsidR="0063768A" w:rsidRPr="00D04B72" w:rsidTr="00E4093E">
              <w:trPr>
                <w:trHeight w:val="398"/>
                <w:jc w:val="center"/>
              </w:trPr>
              <w:tc>
                <w:tcPr>
                  <w:tcW w:w="1930" w:type="dxa"/>
                  <w:tcBorders>
                    <w:top w:val="single" w:sz="4" w:space="0" w:color="009999"/>
                    <w:left w:val="single" w:sz="4" w:space="0" w:color="009999"/>
                    <w:bottom w:val="single" w:sz="4" w:space="0" w:color="009999"/>
                  </w:tcBorders>
                  <w:vAlign w:val="center"/>
                </w:tcPr>
                <w:p w:rsidR="0063768A" w:rsidRPr="003F68F8" w:rsidRDefault="0063768A" w:rsidP="0063768A">
                  <w:pPr>
                    <w:bidi/>
                    <w:rPr>
                      <w:rFonts w:ascii="Sakkal Majalla" w:hAnsi="Sakkal Majalla" w:cs="AL-Mohanad"/>
                      <w:sz w:val="24"/>
                      <w:szCs w:val="24"/>
                    </w:rPr>
                  </w:pPr>
                  <w:r w:rsidRPr="003F68F8">
                    <w:rPr>
                      <w:rFonts w:ascii="Sakkal Majalla" w:hAnsi="Sakkal Majalla" w:cs="AL-Mohanad" w:hint="cs"/>
                      <w:sz w:val="24"/>
                      <w:szCs w:val="24"/>
                      <w:rtl/>
                    </w:rPr>
                    <w:t>الكلية</w:t>
                  </w:r>
                  <w:r w:rsidRPr="003F68F8">
                    <w:rPr>
                      <w:rFonts w:ascii="Sakkal Majalla" w:hAnsi="Sakkal Majalla" w:cs="AL-Mohanad"/>
                      <w:sz w:val="24"/>
                      <w:szCs w:val="24"/>
                    </w:rPr>
                    <w:t xml:space="preserve">College| </w:t>
                  </w:r>
                </w:p>
              </w:tc>
              <w:tc>
                <w:tcPr>
                  <w:tcW w:w="2113" w:type="dxa"/>
                  <w:tcBorders>
                    <w:top w:val="single" w:sz="4" w:space="0" w:color="009999"/>
                    <w:bottom w:val="single" w:sz="4" w:space="0" w:color="009999"/>
                  </w:tcBorders>
                  <w:vAlign w:val="center"/>
                </w:tcPr>
                <w:p w:rsidR="0063768A" w:rsidRPr="003F68F8" w:rsidRDefault="0063768A" w:rsidP="0063768A">
                  <w:pPr>
                    <w:bidi/>
                    <w:rPr>
                      <w:rFonts w:ascii="Arial" w:hAnsi="Arial"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65" w:type="dxa"/>
                  <w:gridSpan w:val="2"/>
                  <w:tcBorders>
                    <w:top w:val="single" w:sz="4" w:space="0" w:color="009999"/>
                    <w:bottom w:val="single" w:sz="4" w:space="0" w:color="009999"/>
                  </w:tcBorders>
                  <w:vAlign w:val="center"/>
                </w:tcPr>
                <w:p w:rsidR="0063768A" w:rsidRPr="003F68F8" w:rsidRDefault="0063768A" w:rsidP="0063768A">
                  <w:pPr>
                    <w:bidi/>
                    <w:rPr>
                      <w:rFonts w:ascii="Sakkal Majalla" w:hAnsi="Sakkal Majalla" w:cs="AL-Mohanad"/>
                      <w:sz w:val="24"/>
                      <w:szCs w:val="24"/>
                      <w:rtl/>
                    </w:rPr>
                  </w:pPr>
                  <w:r w:rsidRPr="003F68F8">
                    <w:rPr>
                      <w:rFonts w:ascii="Sakkal Majalla" w:hAnsi="Sakkal Majalla" w:cs="AL-Mohanad" w:hint="cs"/>
                      <w:sz w:val="24"/>
                      <w:szCs w:val="24"/>
                      <w:rtl/>
                    </w:rPr>
                    <w:t>القسم</w:t>
                  </w:r>
                  <w:r w:rsidRPr="003F68F8">
                    <w:rPr>
                      <w:rFonts w:ascii="Sakkal Majalla" w:hAnsi="Sakkal Majalla" w:cs="AL-Mohanad"/>
                      <w:sz w:val="24"/>
                      <w:szCs w:val="24"/>
                    </w:rPr>
                    <w:t xml:space="preserve">Department | </w:t>
                  </w:r>
                </w:p>
              </w:tc>
              <w:tc>
                <w:tcPr>
                  <w:tcW w:w="4401" w:type="dxa"/>
                  <w:gridSpan w:val="2"/>
                  <w:tcBorders>
                    <w:top w:val="single" w:sz="4" w:space="0" w:color="009999"/>
                    <w:bottom w:val="single" w:sz="4" w:space="0" w:color="009999"/>
                  </w:tcBorders>
                  <w:vAlign w:val="center"/>
                </w:tcPr>
                <w:p w:rsidR="0063768A" w:rsidRPr="003F68F8" w:rsidRDefault="0063768A" w:rsidP="0063768A">
                  <w:pPr>
                    <w:bidi/>
                    <w:rPr>
                      <w:rFonts w:ascii="Arial" w:hAnsi="Arial" w:cs="AL-Mohanad"/>
                      <w:sz w:val="24"/>
                      <w:szCs w:val="24"/>
                      <w:rtl/>
                    </w:rPr>
                  </w:pPr>
                </w:p>
              </w:tc>
            </w:tr>
            <w:tr w:rsidR="0063768A" w:rsidRPr="00D04B72" w:rsidTr="00E4093E">
              <w:trPr>
                <w:trHeight w:val="404"/>
                <w:jc w:val="center"/>
              </w:trPr>
              <w:tc>
                <w:tcPr>
                  <w:tcW w:w="1930" w:type="dxa"/>
                  <w:tcBorders>
                    <w:top w:val="single" w:sz="4" w:space="0" w:color="009999"/>
                    <w:left w:val="single" w:sz="4" w:space="0" w:color="009999"/>
                    <w:bottom w:val="single" w:sz="4" w:space="0" w:color="009999"/>
                  </w:tcBorders>
                  <w:vAlign w:val="center"/>
                </w:tcPr>
                <w:p w:rsidR="0063768A" w:rsidRPr="003F68F8" w:rsidRDefault="0063768A" w:rsidP="0063768A">
                  <w:pPr>
                    <w:bidi/>
                    <w:rPr>
                      <w:rFonts w:ascii="Sakkal Majalla" w:hAnsi="Sakkal Majalla" w:cs="AL-Mohanad"/>
                      <w:sz w:val="24"/>
                      <w:szCs w:val="24"/>
                      <w:rtl/>
                    </w:rPr>
                  </w:pPr>
                  <w:r w:rsidRPr="003F68F8">
                    <w:rPr>
                      <w:rFonts w:ascii="Sakkal Majalla" w:hAnsi="Sakkal Majalla" w:cs="AL-Mohanad" w:hint="cs"/>
                      <w:sz w:val="24"/>
                      <w:szCs w:val="24"/>
                      <w:rtl/>
                    </w:rPr>
                    <w:t>اليوم</w:t>
                  </w:r>
                  <w:r w:rsidRPr="003F68F8">
                    <w:rPr>
                      <w:rFonts w:ascii="Sakkal Majalla" w:hAnsi="Sakkal Majalla" w:cs="AL-Mohanad"/>
                      <w:sz w:val="24"/>
                      <w:szCs w:val="24"/>
                    </w:rPr>
                    <w:t xml:space="preserve">Day | </w:t>
                  </w:r>
                </w:p>
              </w:tc>
              <w:tc>
                <w:tcPr>
                  <w:tcW w:w="2113" w:type="dxa"/>
                  <w:tcBorders>
                    <w:top w:val="single" w:sz="4" w:space="0" w:color="009999"/>
                    <w:bottom w:val="single" w:sz="4" w:space="0" w:color="009999"/>
                  </w:tcBorders>
                  <w:vAlign w:val="center"/>
                </w:tcPr>
                <w:p w:rsidR="0063768A" w:rsidRPr="003F68F8" w:rsidRDefault="0063768A" w:rsidP="0063768A">
                  <w:pPr>
                    <w:bidi/>
                    <w:rPr>
                      <w:rFonts w:ascii="Sakkal Majalla" w:hAnsi="Sakkal Majalla"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65" w:type="dxa"/>
                  <w:gridSpan w:val="2"/>
                  <w:tcBorders>
                    <w:top w:val="single" w:sz="4" w:space="0" w:color="009999"/>
                    <w:bottom w:val="single" w:sz="4" w:space="0" w:color="009999"/>
                  </w:tcBorders>
                  <w:vAlign w:val="center"/>
                </w:tcPr>
                <w:p w:rsidR="0063768A" w:rsidRPr="003F68F8" w:rsidRDefault="0063768A" w:rsidP="0063768A">
                  <w:pPr>
                    <w:bidi/>
                    <w:rPr>
                      <w:rFonts w:ascii="Sakkal Majalla" w:hAnsi="Sakkal Majalla" w:cs="AL-Mohanad"/>
                      <w:sz w:val="24"/>
                      <w:szCs w:val="24"/>
                      <w:rtl/>
                    </w:rPr>
                  </w:pPr>
                  <w:r w:rsidRPr="003F68F8">
                    <w:rPr>
                      <w:rFonts w:ascii="Sakkal Majalla" w:hAnsi="Sakkal Majalla" w:cs="AL-Mohanad" w:hint="cs"/>
                      <w:sz w:val="24"/>
                      <w:szCs w:val="24"/>
                      <w:rtl/>
                    </w:rPr>
                    <w:t>التاريخ</w:t>
                  </w:r>
                  <w:r w:rsidRPr="003F68F8">
                    <w:rPr>
                      <w:rFonts w:ascii="Sakkal Majalla" w:hAnsi="Sakkal Majalla" w:cs="AL-Mohanad"/>
                      <w:sz w:val="24"/>
                      <w:szCs w:val="24"/>
                    </w:rPr>
                    <w:t xml:space="preserve">Date |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9999"/>
                    <w:bottom w:val="single" w:sz="4" w:space="0" w:color="009999"/>
                  </w:tcBorders>
                  <w:vAlign w:val="center"/>
                </w:tcPr>
                <w:p w:rsidR="0063768A" w:rsidRPr="003F68F8" w:rsidRDefault="0063768A" w:rsidP="0063768A">
                  <w:pPr>
                    <w:bidi/>
                    <w:rPr>
                      <w:rFonts w:ascii="Sakkal Majalla" w:hAnsi="Sakkal Majalla"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009999"/>
                    <w:bottom w:val="single" w:sz="4" w:space="0" w:color="009999"/>
                  </w:tcBorders>
                  <w:shd w:val="clear" w:color="auto" w:fill="auto"/>
                  <w:vAlign w:val="center"/>
                </w:tcPr>
                <w:p w:rsidR="0063768A" w:rsidRPr="003F68F8" w:rsidRDefault="0063768A" w:rsidP="0063768A">
                  <w:pPr>
                    <w:bidi/>
                    <w:jc w:val="center"/>
                    <w:rPr>
                      <w:rFonts w:ascii="Sakkal Majalla" w:hAnsi="Sakkal Majalla" w:cs="AL-Mohanad"/>
                      <w:sz w:val="24"/>
                      <w:szCs w:val="24"/>
                      <w:rtl/>
                    </w:rPr>
                  </w:pPr>
                  <w:r w:rsidRPr="003F68F8">
                    <w:rPr>
                      <w:rFonts w:ascii="Sakkal Majalla" w:hAnsi="Sakkal Majalla" w:cs="AL-Mohanad" w:hint="cs"/>
                      <w:sz w:val="24"/>
                      <w:szCs w:val="24"/>
                      <w:rtl/>
                    </w:rPr>
                    <w:t>التوقيع</w:t>
                  </w:r>
                  <w:r w:rsidRPr="003F68F8">
                    <w:rPr>
                      <w:rFonts w:ascii="Sakkal Majalla" w:hAnsi="Sakkal Majalla" w:cs="AL-Mohanad"/>
                      <w:sz w:val="24"/>
                      <w:szCs w:val="24"/>
                    </w:rPr>
                    <w:t xml:space="preserve"> Signature | </w:t>
                  </w:r>
                </w:p>
              </w:tc>
            </w:tr>
            <w:tr w:rsidR="0063768A" w:rsidRPr="00D04B72" w:rsidTr="00E4093E">
              <w:trPr>
                <w:trHeight w:val="424"/>
                <w:jc w:val="center"/>
              </w:trPr>
              <w:tc>
                <w:tcPr>
                  <w:tcW w:w="1930" w:type="dxa"/>
                  <w:tcBorders>
                    <w:top w:val="single" w:sz="4" w:space="0" w:color="009999"/>
                    <w:left w:val="single" w:sz="4" w:space="0" w:color="009999"/>
                    <w:bottom w:val="single" w:sz="4" w:space="0" w:color="009999"/>
                  </w:tcBorders>
                  <w:vAlign w:val="center"/>
                </w:tcPr>
                <w:p w:rsidR="0063768A" w:rsidRPr="003F68F8" w:rsidRDefault="0063768A" w:rsidP="0063768A">
                  <w:pPr>
                    <w:bidi/>
                    <w:rPr>
                      <w:rFonts w:ascii="Sakkal Majalla" w:hAnsi="Sakkal Majalla" w:cs="AL-Mohanad"/>
                      <w:sz w:val="24"/>
                      <w:szCs w:val="24"/>
                      <w:rtl/>
                    </w:rPr>
                  </w:pPr>
                  <w:r w:rsidRPr="003F68F8">
                    <w:rPr>
                      <w:rFonts w:ascii="Sakkal Majalla" w:hAnsi="Sakkal Majalla" w:cs="AL-Mohanad" w:hint="cs"/>
                      <w:sz w:val="24"/>
                      <w:szCs w:val="24"/>
                      <w:rtl/>
                    </w:rPr>
                    <w:t>أستاذ المقرر</w:t>
                  </w:r>
                  <w:r w:rsidRPr="003F68F8">
                    <w:rPr>
                      <w:rFonts w:ascii="Sakkal Majalla" w:hAnsi="Sakkal Majalla" w:cs="AL-Mohanad"/>
                      <w:sz w:val="24"/>
                      <w:szCs w:val="24"/>
                    </w:rPr>
                    <w:t>Instructor|</w:t>
                  </w:r>
                </w:p>
              </w:tc>
              <w:tc>
                <w:tcPr>
                  <w:tcW w:w="2113" w:type="dxa"/>
                  <w:tcBorders>
                    <w:top w:val="single" w:sz="4" w:space="0" w:color="009999"/>
                    <w:bottom w:val="single" w:sz="4" w:space="0" w:color="009999"/>
                  </w:tcBorders>
                  <w:vAlign w:val="center"/>
                </w:tcPr>
                <w:p w:rsidR="0063768A" w:rsidRPr="003F68F8" w:rsidRDefault="0063768A" w:rsidP="0063768A">
                  <w:pPr>
                    <w:bidi/>
                    <w:rPr>
                      <w:rFonts w:ascii="Arial" w:hAnsi="Arial"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89" w:type="dxa"/>
                  <w:vMerge w:val="restart"/>
                  <w:tcBorders>
                    <w:top w:val="single" w:sz="4" w:space="0" w:color="009999"/>
                    <w:bottom w:val="single" w:sz="4" w:space="0" w:color="009999"/>
                  </w:tcBorders>
                  <w:shd w:val="clear" w:color="auto" w:fill="auto"/>
                  <w:vAlign w:val="center"/>
                </w:tcPr>
                <w:p w:rsidR="0063768A" w:rsidRPr="003F68F8" w:rsidRDefault="0063768A" w:rsidP="0063768A">
                  <w:pPr>
                    <w:bidi/>
                    <w:rPr>
                      <w:rFonts w:ascii="Sakkal Majalla" w:hAnsi="Sakkal Majalla" w:cs="AL-Mohanad"/>
                      <w:sz w:val="24"/>
                      <w:szCs w:val="24"/>
                      <w:rtl/>
                    </w:rPr>
                  </w:pPr>
                  <w:r w:rsidRPr="003F68F8">
                    <w:rPr>
                      <w:rFonts w:ascii="Sakkal Majalla" w:hAnsi="Sakkal Majalla" w:cs="AL-Mohanad" w:hint="cs"/>
                      <w:sz w:val="24"/>
                      <w:szCs w:val="24"/>
                      <w:rtl/>
                    </w:rPr>
                    <w:t>لجنة التدقيق</w:t>
                  </w:r>
                </w:p>
                <w:p w:rsidR="0063768A" w:rsidRPr="003F68F8" w:rsidRDefault="0063768A" w:rsidP="0063768A">
                  <w:pPr>
                    <w:bidi/>
                    <w:jc w:val="center"/>
                    <w:rPr>
                      <w:rFonts w:ascii="Sakkal Majalla" w:hAnsi="Sakkal Majalla" w:cs="AL-Mohanad"/>
                      <w:sz w:val="24"/>
                      <w:szCs w:val="24"/>
                      <w:rtl/>
                    </w:rPr>
                  </w:pPr>
                  <w:proofErr w:type="spellStart"/>
                  <w:r w:rsidRPr="003F68F8">
                    <w:rPr>
                      <w:rFonts w:ascii="Sakkal Majalla" w:hAnsi="Sakkal Majalla" w:cs="AL-Mohanad"/>
                      <w:sz w:val="24"/>
                      <w:szCs w:val="24"/>
                    </w:rPr>
                    <w:t>Editting</w:t>
                  </w:r>
                  <w:proofErr w:type="spellEnd"/>
                  <w:r w:rsidRPr="003F68F8">
                    <w:rPr>
                      <w:rFonts w:ascii="Sakkal Majalla" w:hAnsi="Sakkal Majalla" w:cs="AL-Mohanad"/>
                      <w:sz w:val="24"/>
                      <w:szCs w:val="24"/>
                    </w:rPr>
                    <w:t xml:space="preserve"> Committee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9999"/>
                    <w:bottom w:val="single" w:sz="4" w:space="0" w:color="009999"/>
                  </w:tcBorders>
                  <w:vAlign w:val="center"/>
                </w:tcPr>
                <w:p w:rsidR="0063768A" w:rsidRPr="003F68F8" w:rsidRDefault="0063768A" w:rsidP="0063768A">
                  <w:pPr>
                    <w:bidi/>
                    <w:rPr>
                      <w:rFonts w:ascii="Sakkal Majalla" w:hAnsi="Sakkal Majalla" w:cs="AL-Mohanad"/>
                      <w:sz w:val="24"/>
                      <w:szCs w:val="24"/>
                      <w:rtl/>
                    </w:rPr>
                  </w:pPr>
                  <w:r w:rsidRPr="003F68F8">
                    <w:rPr>
                      <w:rFonts w:ascii="Sakkal Majalla" w:hAnsi="Sakkal Majalla" w:cs="AL-Mohanad" w:hint="cs"/>
                      <w:sz w:val="24"/>
                      <w:szCs w:val="24"/>
                      <w:rtl/>
                    </w:rPr>
                    <w:t>الاسم</w:t>
                  </w:r>
                  <w:r w:rsidRPr="003F68F8">
                    <w:rPr>
                      <w:rFonts w:ascii="Sakkal Majalla" w:hAnsi="Sakkal Majalla" w:cs="AL-Mohanad"/>
                      <w:sz w:val="24"/>
                      <w:szCs w:val="24"/>
                    </w:rPr>
                    <w:t>Name|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9999"/>
                    <w:bottom w:val="single" w:sz="4" w:space="0" w:color="009999"/>
                  </w:tcBorders>
                  <w:vAlign w:val="center"/>
                </w:tcPr>
                <w:p w:rsidR="0063768A" w:rsidRPr="003F68F8" w:rsidRDefault="0063768A" w:rsidP="0063768A">
                  <w:pPr>
                    <w:bidi/>
                    <w:rPr>
                      <w:rFonts w:ascii="Sakkal Majalla" w:hAnsi="Sakkal Majalla" w:cs="AL-Mohanad"/>
                      <w:sz w:val="24"/>
                      <w:szCs w:val="24"/>
                    </w:rPr>
                  </w:pPr>
                  <w:r w:rsidRPr="003F68F8">
                    <w:rPr>
                      <w:rFonts w:ascii="Sakkal Majalla" w:hAnsi="Sakkal Majalla" w:cs="AL-Mohanad" w:hint="cs"/>
                      <w:sz w:val="24"/>
                      <w:szCs w:val="24"/>
                      <w:rtl/>
                    </w:rPr>
                    <w:t>د/................................</w:t>
                  </w:r>
                  <w:r w:rsidRPr="003F68F8">
                    <w:rPr>
                      <w:rFonts w:ascii="Sakkal Majalla" w:hAnsi="Sakkal Majalla" w:cs="AL-Mohanad"/>
                      <w:sz w:val="24"/>
                      <w:szCs w:val="24"/>
                    </w:rPr>
                    <w:t>.</w:t>
                  </w:r>
                  <w:r w:rsidRPr="003F68F8">
                    <w:rPr>
                      <w:rFonts w:ascii="Sakkal Majalla" w:hAnsi="Sakkal Majalla" w:cs="AL-Mohanad" w:hint="cs"/>
                      <w:sz w:val="24"/>
                      <w:szCs w:val="24"/>
                      <w:rtl/>
                    </w:rPr>
                    <w:t>......</w:t>
                  </w:r>
                  <w:r w:rsidRPr="003F68F8">
                    <w:rPr>
                      <w:rFonts w:ascii="Sakkal Majalla" w:hAnsi="Sakkal Majalla" w:cs="AL-Mohanad"/>
                      <w:sz w:val="24"/>
                      <w:szCs w:val="24"/>
                    </w:rPr>
                    <w:t>...</w:t>
                  </w:r>
                  <w:r w:rsidRPr="003F68F8">
                    <w:rPr>
                      <w:rFonts w:ascii="Sakkal Majalla" w:hAnsi="Sakkal Majalla" w:cs="AL-Mohanad" w:hint="cs"/>
                      <w:sz w:val="24"/>
                      <w:szCs w:val="24"/>
                      <w:rtl/>
                    </w:rPr>
                    <w:t>................</w:t>
                  </w:r>
                  <w:r w:rsidRPr="003F68F8">
                    <w:rPr>
                      <w:rFonts w:ascii="Sakkal Majalla" w:hAnsi="Sakkal Majalla" w:cs="AL-Mohanad"/>
                      <w:sz w:val="24"/>
                      <w:szCs w:val="24"/>
                    </w:rPr>
                    <w:t>D\</w:t>
                  </w:r>
                </w:p>
              </w:tc>
              <w:tc>
                <w:tcPr>
                  <w:tcW w:w="1708" w:type="dxa"/>
                  <w:tcBorders>
                    <w:top w:val="single" w:sz="4" w:space="0" w:color="009999"/>
                    <w:bottom w:val="single" w:sz="4" w:space="0" w:color="009999"/>
                  </w:tcBorders>
                  <w:vAlign w:val="center"/>
                </w:tcPr>
                <w:p w:rsidR="0063768A" w:rsidRPr="003F68F8" w:rsidRDefault="0063768A" w:rsidP="0063768A">
                  <w:pPr>
                    <w:bidi/>
                    <w:rPr>
                      <w:rFonts w:ascii="Sakkal Majalla" w:hAnsi="Sakkal Majalla" w:cs="AL-Mohanad"/>
                      <w:sz w:val="24"/>
                      <w:szCs w:val="24"/>
                      <w:rtl/>
                    </w:rPr>
                  </w:pPr>
                </w:p>
              </w:tc>
            </w:tr>
            <w:tr w:rsidR="0063768A" w:rsidRPr="00D04B72" w:rsidTr="00E4093E">
              <w:trPr>
                <w:trHeight w:val="416"/>
                <w:jc w:val="center"/>
              </w:trPr>
              <w:tc>
                <w:tcPr>
                  <w:tcW w:w="1930" w:type="dxa"/>
                  <w:tcBorders>
                    <w:top w:val="single" w:sz="4" w:space="0" w:color="009999"/>
                    <w:left w:val="single" w:sz="4" w:space="0" w:color="009999"/>
                    <w:bottom w:val="single" w:sz="4" w:space="0" w:color="009999"/>
                  </w:tcBorders>
                  <w:vAlign w:val="center"/>
                </w:tcPr>
                <w:p w:rsidR="0063768A" w:rsidRPr="003F68F8" w:rsidRDefault="0063768A" w:rsidP="0063768A">
                  <w:pPr>
                    <w:bidi/>
                    <w:rPr>
                      <w:rFonts w:ascii="Sakkal Majalla" w:hAnsi="Sakkal Majalla" w:cs="AL-Mohanad"/>
                      <w:sz w:val="24"/>
                      <w:szCs w:val="24"/>
                      <w:rtl/>
                    </w:rPr>
                  </w:pPr>
                  <w:r w:rsidRPr="003F68F8">
                    <w:rPr>
                      <w:rFonts w:ascii="Sakkal Majalla" w:hAnsi="Sakkal Majalla" w:cs="AL-Mohanad" w:hint="cs"/>
                      <w:sz w:val="24"/>
                      <w:szCs w:val="24"/>
                      <w:rtl/>
                    </w:rPr>
                    <w:t>التوقيع</w:t>
                  </w:r>
                  <w:r w:rsidRPr="003F68F8">
                    <w:rPr>
                      <w:rFonts w:ascii="Sakkal Majalla" w:hAnsi="Sakkal Majalla" w:cs="AL-Mohanad"/>
                      <w:sz w:val="24"/>
                      <w:szCs w:val="24"/>
                    </w:rPr>
                    <w:t xml:space="preserve">Signature | </w:t>
                  </w:r>
                </w:p>
              </w:tc>
              <w:tc>
                <w:tcPr>
                  <w:tcW w:w="2113" w:type="dxa"/>
                  <w:tcBorders>
                    <w:top w:val="single" w:sz="4" w:space="0" w:color="009999"/>
                    <w:bottom w:val="single" w:sz="4" w:space="0" w:color="009999"/>
                  </w:tcBorders>
                  <w:vAlign w:val="center"/>
                </w:tcPr>
                <w:p w:rsidR="0063768A" w:rsidRPr="003F68F8" w:rsidRDefault="0063768A" w:rsidP="0063768A">
                  <w:pPr>
                    <w:bidi/>
                    <w:rPr>
                      <w:rFonts w:ascii="Arial" w:hAnsi="Arial"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89" w:type="dxa"/>
                  <w:vMerge/>
                  <w:tcBorders>
                    <w:top w:val="single" w:sz="4" w:space="0" w:color="009999"/>
                    <w:bottom w:val="single" w:sz="4" w:space="0" w:color="009999"/>
                  </w:tcBorders>
                  <w:shd w:val="clear" w:color="auto" w:fill="auto"/>
                  <w:vAlign w:val="center"/>
                </w:tcPr>
                <w:p w:rsidR="0063768A" w:rsidRPr="003F68F8" w:rsidRDefault="0063768A" w:rsidP="0063768A">
                  <w:pPr>
                    <w:bidi/>
                    <w:rPr>
                      <w:rFonts w:ascii="Sakkal Majalla" w:hAnsi="Sakkal Majalla"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9999"/>
                    <w:bottom w:val="single" w:sz="4" w:space="0" w:color="009999"/>
                  </w:tcBorders>
                  <w:vAlign w:val="center"/>
                </w:tcPr>
                <w:p w:rsidR="0063768A" w:rsidRPr="003F68F8" w:rsidRDefault="0063768A" w:rsidP="0063768A">
                  <w:pPr>
                    <w:bidi/>
                    <w:rPr>
                      <w:rFonts w:ascii="Sakkal Majalla" w:hAnsi="Sakkal Majalla" w:cs="AL-Mohanad"/>
                      <w:sz w:val="24"/>
                      <w:szCs w:val="24"/>
                      <w:rtl/>
                    </w:rPr>
                  </w:pPr>
                  <w:r w:rsidRPr="003F68F8">
                    <w:rPr>
                      <w:rFonts w:ascii="Sakkal Majalla" w:hAnsi="Sakkal Majalla" w:cs="AL-Mohanad" w:hint="cs"/>
                      <w:sz w:val="24"/>
                      <w:szCs w:val="24"/>
                      <w:rtl/>
                    </w:rPr>
                    <w:t>الاسم</w:t>
                  </w:r>
                  <w:r w:rsidRPr="003F68F8">
                    <w:rPr>
                      <w:rFonts w:ascii="Sakkal Majalla" w:hAnsi="Sakkal Majalla" w:cs="AL-Mohanad"/>
                      <w:sz w:val="24"/>
                      <w:szCs w:val="24"/>
                    </w:rPr>
                    <w:t>Name|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9999"/>
                    <w:bottom w:val="single" w:sz="4" w:space="0" w:color="009999"/>
                  </w:tcBorders>
                  <w:vAlign w:val="center"/>
                </w:tcPr>
                <w:p w:rsidR="0063768A" w:rsidRPr="003F68F8" w:rsidRDefault="0063768A" w:rsidP="0063768A">
                  <w:pPr>
                    <w:bidi/>
                    <w:rPr>
                      <w:rFonts w:ascii="Sakkal Majalla" w:hAnsi="Sakkal Majalla" w:cs="AL-Mohanad"/>
                      <w:sz w:val="24"/>
                      <w:szCs w:val="24"/>
                    </w:rPr>
                  </w:pPr>
                  <w:r w:rsidRPr="003F68F8">
                    <w:rPr>
                      <w:rFonts w:ascii="Sakkal Majalla" w:hAnsi="Sakkal Majalla" w:cs="AL-Mohanad" w:hint="cs"/>
                      <w:sz w:val="24"/>
                      <w:szCs w:val="24"/>
                      <w:rtl/>
                    </w:rPr>
                    <w:t>د/................................</w:t>
                  </w:r>
                  <w:r w:rsidRPr="003F68F8">
                    <w:rPr>
                      <w:rFonts w:ascii="Sakkal Majalla" w:hAnsi="Sakkal Majalla" w:cs="AL-Mohanad"/>
                      <w:sz w:val="24"/>
                      <w:szCs w:val="24"/>
                    </w:rPr>
                    <w:t>.</w:t>
                  </w:r>
                  <w:r w:rsidRPr="003F68F8">
                    <w:rPr>
                      <w:rFonts w:ascii="Sakkal Majalla" w:hAnsi="Sakkal Majalla" w:cs="AL-Mohanad" w:hint="cs"/>
                      <w:sz w:val="24"/>
                      <w:szCs w:val="24"/>
                      <w:rtl/>
                    </w:rPr>
                    <w:t>......</w:t>
                  </w:r>
                  <w:r w:rsidRPr="003F68F8">
                    <w:rPr>
                      <w:rFonts w:ascii="Sakkal Majalla" w:hAnsi="Sakkal Majalla" w:cs="AL-Mohanad"/>
                      <w:sz w:val="24"/>
                      <w:szCs w:val="24"/>
                    </w:rPr>
                    <w:t>...</w:t>
                  </w:r>
                  <w:r w:rsidRPr="003F68F8">
                    <w:rPr>
                      <w:rFonts w:ascii="Sakkal Majalla" w:hAnsi="Sakkal Majalla" w:cs="AL-Mohanad" w:hint="cs"/>
                      <w:sz w:val="24"/>
                      <w:szCs w:val="24"/>
                      <w:rtl/>
                    </w:rPr>
                    <w:t>................</w:t>
                  </w:r>
                  <w:r w:rsidRPr="003F68F8">
                    <w:rPr>
                      <w:rFonts w:ascii="Sakkal Majalla" w:hAnsi="Sakkal Majalla" w:cs="AL-Mohanad"/>
                      <w:sz w:val="24"/>
                      <w:szCs w:val="24"/>
                    </w:rPr>
                    <w:t>D\</w:t>
                  </w:r>
                </w:p>
              </w:tc>
              <w:tc>
                <w:tcPr>
                  <w:tcW w:w="1708" w:type="dxa"/>
                  <w:tcBorders>
                    <w:top w:val="single" w:sz="4" w:space="0" w:color="009999"/>
                    <w:bottom w:val="single" w:sz="4" w:space="0" w:color="009999"/>
                  </w:tcBorders>
                  <w:vAlign w:val="center"/>
                </w:tcPr>
                <w:p w:rsidR="0063768A" w:rsidRPr="003F68F8" w:rsidRDefault="0063768A" w:rsidP="0063768A">
                  <w:pPr>
                    <w:bidi/>
                    <w:rPr>
                      <w:rFonts w:ascii="Sakkal Majalla" w:hAnsi="Sakkal Majalla" w:cs="AL-Mohanad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550457" w:rsidRPr="00550457" w:rsidRDefault="00550457" w:rsidP="00D04B72">
            <w:pPr>
              <w:bidi/>
              <w:rPr>
                <w:rFonts w:ascii="Calibri" w:hAnsi="Calibri" w:cs="AL-Mohanad"/>
                <w:color w:val="009999"/>
                <w:sz w:val="24"/>
                <w:szCs w:val="24"/>
                <w:rtl/>
              </w:rPr>
            </w:pPr>
          </w:p>
          <w:p w:rsidR="00550457" w:rsidRPr="003F68F8" w:rsidRDefault="00550457" w:rsidP="00690496">
            <w:pPr>
              <w:bidi/>
              <w:jc w:val="center"/>
              <w:rPr>
                <w:rFonts w:ascii="Calibri" w:hAnsi="Calibri" w:cs="AL-Mohanad"/>
                <w:b/>
                <w:bCs/>
                <w:color w:val="008080"/>
                <w:sz w:val="36"/>
                <w:szCs w:val="36"/>
                <w:u w:val="single"/>
              </w:rPr>
            </w:pPr>
            <w:r w:rsidRPr="003F68F8">
              <w:rPr>
                <w:rFonts w:ascii="Calibri" w:hAnsi="Calibri" w:cs="AL-Mohanad" w:hint="cs"/>
                <w:b/>
                <w:bCs/>
                <w:color w:val="008080"/>
                <w:sz w:val="36"/>
                <w:szCs w:val="36"/>
                <w:u w:val="single"/>
                <w:rtl/>
              </w:rPr>
              <w:t>اختبار الفصل الدراسي ...............للعام الجامعي</w:t>
            </w:r>
            <w:r w:rsidRPr="003F68F8">
              <w:rPr>
                <w:rFonts w:ascii="Calibri" w:hAnsi="Calibri" w:cs="AL-Mohanad"/>
                <w:b/>
                <w:bCs/>
                <w:color w:val="008080"/>
                <w:sz w:val="36"/>
                <w:szCs w:val="36"/>
                <w:u w:val="single"/>
              </w:rPr>
              <w:t xml:space="preserve"> ……</w:t>
            </w:r>
            <w:proofErr w:type="gramStart"/>
            <w:r w:rsidRPr="003F68F8">
              <w:rPr>
                <w:rFonts w:ascii="Calibri" w:hAnsi="Calibri" w:cs="AL-Mohanad"/>
                <w:b/>
                <w:bCs/>
                <w:color w:val="008080"/>
                <w:sz w:val="36"/>
                <w:szCs w:val="36"/>
                <w:u w:val="single"/>
              </w:rPr>
              <w:t>…./</w:t>
            </w:r>
            <w:proofErr w:type="gramEnd"/>
            <w:r w:rsidRPr="003F68F8">
              <w:rPr>
                <w:rFonts w:ascii="Calibri" w:hAnsi="Calibri" w:cs="AL-Mohanad"/>
                <w:b/>
                <w:bCs/>
                <w:color w:val="008080"/>
                <w:sz w:val="36"/>
                <w:szCs w:val="36"/>
                <w:u w:val="single"/>
              </w:rPr>
              <w:t xml:space="preserve">………  </w:t>
            </w:r>
          </w:p>
          <w:tbl>
            <w:tblPr>
              <w:tblStyle w:val="TableGrid1"/>
              <w:tblpPr w:leftFromText="180" w:rightFromText="180" w:vertAnchor="text" w:horzAnchor="margin" w:tblpXSpec="center" w:tblpY="400"/>
              <w:tblOverlap w:val="never"/>
              <w:bidiVisual/>
              <w:tblW w:w="10887" w:type="dxa"/>
              <w:tblLayout w:type="fixed"/>
              <w:tblLook w:val="04A0" w:firstRow="1" w:lastRow="0" w:firstColumn="1" w:lastColumn="0" w:noHBand="0" w:noVBand="1"/>
            </w:tblPr>
            <w:tblGrid>
              <w:gridCol w:w="3034"/>
              <w:gridCol w:w="2928"/>
              <w:gridCol w:w="3165"/>
              <w:gridCol w:w="988"/>
              <w:gridCol w:w="772"/>
            </w:tblGrid>
            <w:tr w:rsidR="00A77E51" w:rsidRPr="00550457" w:rsidTr="00E4093E">
              <w:trPr>
                <w:trHeight w:val="367"/>
              </w:trPr>
              <w:tc>
                <w:tcPr>
                  <w:tcW w:w="10887" w:type="dxa"/>
                  <w:gridSpan w:val="5"/>
                  <w:tcBorders>
                    <w:top w:val="single" w:sz="4" w:space="0" w:color="009999"/>
                    <w:left w:val="single" w:sz="4" w:space="0" w:color="009999"/>
                    <w:bottom w:val="single" w:sz="4" w:space="0" w:color="009999"/>
                    <w:right w:val="single" w:sz="4" w:space="0" w:color="009999"/>
                  </w:tcBorders>
                  <w:shd w:val="clear" w:color="auto" w:fill="auto"/>
                </w:tcPr>
                <w:p w:rsidR="00A77E51" w:rsidRPr="00550457" w:rsidRDefault="00A77E51" w:rsidP="00A77E51">
                  <w:pPr>
                    <w:bidi/>
                    <w:jc w:val="center"/>
                    <w:rPr>
                      <w:rFonts w:ascii="Sakkal Majalla" w:hAnsi="Sakkal Majalla" w:cs="AL-Mohanad"/>
                      <w:sz w:val="24"/>
                      <w:szCs w:val="24"/>
                    </w:rPr>
                  </w:pPr>
                  <w:r w:rsidRPr="00550457">
                    <w:rPr>
                      <w:rFonts w:ascii="Sakkal Majalla" w:hAnsi="Sakkal Majalla" w:cs="AL-Mohanad" w:hint="cs"/>
                      <w:sz w:val="24"/>
                      <w:szCs w:val="24"/>
                      <w:rtl/>
                    </w:rPr>
                    <w:t>معلومات الطالب</w:t>
                  </w:r>
                  <w:r w:rsidRPr="00550457">
                    <w:rPr>
                      <w:rFonts w:ascii="Sakkal Majalla" w:hAnsi="Sakkal Majalla" w:cs="AL-Mohanad"/>
                      <w:sz w:val="24"/>
                      <w:szCs w:val="24"/>
                    </w:rPr>
                    <w:t xml:space="preserve"> </w:t>
                  </w:r>
                  <w:r w:rsidRPr="00550457">
                    <w:rPr>
                      <w:rFonts w:asciiTheme="majorBidi" w:hAnsiTheme="majorBidi" w:cs="AL-Mohanad"/>
                      <w:sz w:val="24"/>
                      <w:szCs w:val="24"/>
                    </w:rPr>
                    <w:t>Student</w:t>
                  </w:r>
                  <w:r w:rsidRPr="00550457">
                    <w:rPr>
                      <w:rFonts w:ascii="Times New Roman" w:hAnsi="Times New Roman" w:cs="AL-Mohanad"/>
                      <w:sz w:val="24"/>
                      <w:szCs w:val="24"/>
                    </w:rPr>
                    <w:t xml:space="preserve"> Information /</w:t>
                  </w:r>
                </w:p>
              </w:tc>
            </w:tr>
            <w:tr w:rsidR="00A77E51" w:rsidRPr="00550457" w:rsidTr="00E4093E">
              <w:trPr>
                <w:trHeight w:val="454"/>
              </w:trPr>
              <w:tc>
                <w:tcPr>
                  <w:tcW w:w="3034" w:type="dxa"/>
                  <w:tcBorders>
                    <w:top w:val="single" w:sz="4" w:space="0" w:color="009999"/>
                    <w:left w:val="single" w:sz="4" w:space="0" w:color="009999"/>
                    <w:bottom w:val="single" w:sz="4" w:space="0" w:color="009999"/>
                    <w:right w:val="single" w:sz="4" w:space="0" w:color="009999"/>
                  </w:tcBorders>
                  <w:vAlign w:val="center"/>
                </w:tcPr>
                <w:p w:rsidR="00A77E51" w:rsidRPr="003F68F8" w:rsidRDefault="00A77E51" w:rsidP="00A77E51">
                  <w:pPr>
                    <w:bidi/>
                    <w:rPr>
                      <w:rFonts w:ascii="Sakkal Majalla" w:hAnsi="Sakkal Majalla" w:cs="AL-Mohanad"/>
                      <w:sz w:val="24"/>
                      <w:szCs w:val="24"/>
                      <w:rtl/>
                    </w:rPr>
                  </w:pPr>
                  <w:r w:rsidRPr="003F68F8">
                    <w:rPr>
                      <w:rFonts w:ascii="Sakkal Majalla" w:hAnsi="Sakkal Majalla" w:cs="AL-Mohanad" w:hint="cs"/>
                      <w:sz w:val="24"/>
                      <w:szCs w:val="24"/>
                      <w:rtl/>
                    </w:rPr>
                    <w:t>اسم الطالب/ـة</w:t>
                  </w:r>
                  <w:r w:rsidRPr="003F68F8">
                    <w:rPr>
                      <w:rFonts w:ascii="Sakkal Majalla" w:hAnsi="Sakkal Majalla" w:cs="AL-Mohanad"/>
                      <w:sz w:val="24"/>
                      <w:szCs w:val="24"/>
                    </w:rPr>
                    <w:t xml:space="preserve"> Student Name | </w:t>
                  </w:r>
                </w:p>
              </w:tc>
              <w:tc>
                <w:tcPr>
                  <w:tcW w:w="2928" w:type="dxa"/>
                  <w:tcBorders>
                    <w:top w:val="single" w:sz="4" w:space="0" w:color="009999"/>
                    <w:left w:val="single" w:sz="4" w:space="0" w:color="009999"/>
                    <w:bottom w:val="single" w:sz="4" w:space="0" w:color="009999"/>
                  </w:tcBorders>
                  <w:vAlign w:val="center"/>
                </w:tcPr>
                <w:p w:rsidR="00A77E51" w:rsidRPr="003F68F8" w:rsidRDefault="00A77E51" w:rsidP="00A77E51">
                  <w:pPr>
                    <w:bidi/>
                    <w:rPr>
                      <w:rFonts w:ascii="Sakkal Majalla" w:hAnsi="Sakkal Majalla"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165" w:type="dxa"/>
                  <w:tcBorders>
                    <w:top w:val="single" w:sz="4" w:space="0" w:color="009999"/>
                    <w:bottom w:val="single" w:sz="4" w:space="0" w:color="009999"/>
                  </w:tcBorders>
                  <w:vAlign w:val="center"/>
                </w:tcPr>
                <w:p w:rsidR="00A77E51" w:rsidRPr="003F68F8" w:rsidRDefault="00A77E51" w:rsidP="00A77E51">
                  <w:pPr>
                    <w:bidi/>
                    <w:rPr>
                      <w:rFonts w:ascii="Sakkal Majalla" w:hAnsi="Sakkal Majalla" w:cs="AL-Mohanad"/>
                      <w:sz w:val="24"/>
                      <w:szCs w:val="24"/>
                      <w:rtl/>
                    </w:rPr>
                  </w:pPr>
                  <w:r w:rsidRPr="003F68F8">
                    <w:rPr>
                      <w:rFonts w:ascii="Sakkal Majalla" w:hAnsi="Sakkal Majalla" w:cs="AL-Mohanad" w:hint="cs"/>
                      <w:sz w:val="24"/>
                      <w:szCs w:val="24"/>
                      <w:rtl/>
                    </w:rPr>
                    <w:t>الرقم الجامعي</w:t>
                  </w:r>
                  <w:r w:rsidRPr="003F68F8">
                    <w:rPr>
                      <w:rFonts w:ascii="Sakkal Majalla" w:hAnsi="Sakkal Majalla" w:cs="AL-Mohanad"/>
                      <w:sz w:val="24"/>
                      <w:szCs w:val="24"/>
                    </w:rPr>
                    <w:t xml:space="preserve"> ID | 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9999"/>
                    <w:right w:val="single" w:sz="4" w:space="0" w:color="009999"/>
                  </w:tcBorders>
                  <w:vAlign w:val="center"/>
                </w:tcPr>
                <w:p w:rsidR="00A77E51" w:rsidRPr="003F68F8" w:rsidRDefault="00A77E51" w:rsidP="00A77E51">
                  <w:pPr>
                    <w:bidi/>
                    <w:rPr>
                      <w:rFonts w:ascii="Sakkal Majalla" w:hAnsi="Sakkal Majalla" w:cs="AL-Mohanad"/>
                      <w:sz w:val="24"/>
                      <w:szCs w:val="24"/>
                      <w:rtl/>
                    </w:rPr>
                  </w:pPr>
                </w:p>
              </w:tc>
            </w:tr>
            <w:tr w:rsidR="00A77E51" w:rsidRPr="00550457" w:rsidTr="00E4093E">
              <w:trPr>
                <w:trHeight w:val="367"/>
              </w:trPr>
              <w:tc>
                <w:tcPr>
                  <w:tcW w:w="10887" w:type="dxa"/>
                  <w:gridSpan w:val="5"/>
                  <w:tcBorders>
                    <w:top w:val="single" w:sz="4" w:space="0" w:color="009999"/>
                    <w:left w:val="single" w:sz="4" w:space="0" w:color="009999"/>
                    <w:right w:val="single" w:sz="4" w:space="0" w:color="009999"/>
                  </w:tcBorders>
                  <w:shd w:val="clear" w:color="auto" w:fill="auto"/>
                </w:tcPr>
                <w:p w:rsidR="00A77E51" w:rsidRPr="003F68F8" w:rsidRDefault="00A77E51" w:rsidP="00A77E51">
                  <w:pPr>
                    <w:bidi/>
                    <w:jc w:val="center"/>
                    <w:rPr>
                      <w:rFonts w:ascii="Sakkal Majalla" w:hAnsi="Sakkal Majalla" w:cs="AL-Mohanad"/>
                      <w:sz w:val="24"/>
                      <w:szCs w:val="24"/>
                      <w:rtl/>
                    </w:rPr>
                  </w:pPr>
                  <w:r w:rsidRPr="003F68F8">
                    <w:rPr>
                      <w:rFonts w:ascii="Sakkal Majalla" w:hAnsi="Sakkal Majalla" w:cs="AL-Mohanad" w:hint="cs"/>
                      <w:sz w:val="24"/>
                      <w:szCs w:val="24"/>
                      <w:rtl/>
                    </w:rPr>
                    <w:t>معلومات المقرر</w:t>
                  </w:r>
                </w:p>
              </w:tc>
            </w:tr>
            <w:tr w:rsidR="00A77E51" w:rsidRPr="00550457" w:rsidTr="00E4093E">
              <w:trPr>
                <w:trHeight w:val="466"/>
              </w:trPr>
              <w:tc>
                <w:tcPr>
                  <w:tcW w:w="3034" w:type="dxa"/>
                  <w:tcBorders>
                    <w:top w:val="single" w:sz="4" w:space="0" w:color="009999"/>
                    <w:left w:val="single" w:sz="4" w:space="0" w:color="009999"/>
                    <w:bottom w:val="single" w:sz="4" w:space="0" w:color="009999"/>
                    <w:right w:val="single" w:sz="4" w:space="0" w:color="009999"/>
                  </w:tcBorders>
                  <w:vAlign w:val="center"/>
                </w:tcPr>
                <w:p w:rsidR="00A77E51" w:rsidRPr="003F68F8" w:rsidRDefault="00A77E51" w:rsidP="00A77E51">
                  <w:pPr>
                    <w:bidi/>
                    <w:rPr>
                      <w:rFonts w:ascii="Sakkal Majalla" w:hAnsi="Sakkal Majalla" w:cs="AL-Mohanad"/>
                      <w:sz w:val="24"/>
                      <w:szCs w:val="24"/>
                      <w:rtl/>
                    </w:rPr>
                  </w:pPr>
                  <w:r w:rsidRPr="003F68F8">
                    <w:rPr>
                      <w:rFonts w:ascii="Sakkal Majalla" w:hAnsi="Sakkal Majalla" w:cs="AL-Mohanad" w:hint="cs"/>
                      <w:sz w:val="24"/>
                      <w:szCs w:val="24"/>
                      <w:rtl/>
                    </w:rPr>
                    <w:t>مسمى المقرر</w:t>
                  </w:r>
                  <w:r w:rsidRPr="003F68F8">
                    <w:rPr>
                      <w:rFonts w:ascii="Sakkal Majalla" w:hAnsi="Sakkal Majalla" w:cs="AL-Mohanad"/>
                      <w:sz w:val="24"/>
                      <w:szCs w:val="24"/>
                    </w:rPr>
                    <w:t xml:space="preserve">Course Title | </w:t>
                  </w:r>
                </w:p>
              </w:tc>
              <w:tc>
                <w:tcPr>
                  <w:tcW w:w="2928" w:type="dxa"/>
                  <w:tcBorders>
                    <w:left w:val="single" w:sz="4" w:space="0" w:color="009999"/>
                    <w:bottom w:val="single" w:sz="4" w:space="0" w:color="009999"/>
                  </w:tcBorders>
                  <w:vAlign w:val="center"/>
                </w:tcPr>
                <w:p w:rsidR="00A77E51" w:rsidRPr="003F68F8" w:rsidRDefault="00A77E51" w:rsidP="00A77E51">
                  <w:pPr>
                    <w:bidi/>
                    <w:rPr>
                      <w:rFonts w:ascii="Sakkal Majalla" w:hAnsi="Sakkal Majalla"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165" w:type="dxa"/>
                  <w:tcBorders>
                    <w:bottom w:val="single" w:sz="4" w:space="0" w:color="009999"/>
                  </w:tcBorders>
                  <w:vAlign w:val="center"/>
                </w:tcPr>
                <w:p w:rsidR="00A77E51" w:rsidRPr="003F68F8" w:rsidRDefault="00A77E51" w:rsidP="00A77E51">
                  <w:pPr>
                    <w:bidi/>
                    <w:rPr>
                      <w:rFonts w:ascii="Sakkal Majalla" w:hAnsi="Sakkal Majalla" w:cs="AL-Mohanad"/>
                      <w:sz w:val="24"/>
                      <w:szCs w:val="24"/>
                      <w:rtl/>
                    </w:rPr>
                  </w:pPr>
                  <w:r w:rsidRPr="003F68F8">
                    <w:rPr>
                      <w:rFonts w:ascii="Sakkal Majalla" w:hAnsi="Sakkal Majalla" w:cs="AL-Mohanad" w:hint="cs"/>
                      <w:sz w:val="24"/>
                      <w:szCs w:val="24"/>
                      <w:rtl/>
                    </w:rPr>
                    <w:t>رقم المقرر ورمزه</w:t>
                  </w:r>
                  <w:r w:rsidRPr="003F68F8">
                    <w:rPr>
                      <w:rFonts w:ascii="Sakkal Majalla" w:hAnsi="Sakkal Majalla" w:cs="AL-Mohanad"/>
                      <w:sz w:val="24"/>
                      <w:szCs w:val="24"/>
                    </w:rPr>
                    <w:t xml:space="preserve">Course Code | </w:t>
                  </w:r>
                </w:p>
              </w:tc>
              <w:tc>
                <w:tcPr>
                  <w:tcW w:w="1760" w:type="dxa"/>
                  <w:gridSpan w:val="2"/>
                  <w:tcBorders>
                    <w:bottom w:val="single" w:sz="4" w:space="0" w:color="009999"/>
                    <w:right w:val="single" w:sz="4" w:space="0" w:color="009999"/>
                  </w:tcBorders>
                  <w:vAlign w:val="center"/>
                </w:tcPr>
                <w:p w:rsidR="00A77E51" w:rsidRPr="003F68F8" w:rsidRDefault="00A77E51" w:rsidP="00A77E51">
                  <w:pPr>
                    <w:bidi/>
                    <w:rPr>
                      <w:rFonts w:ascii="Sakkal Majalla" w:hAnsi="Sakkal Majalla" w:cs="AL-Mohanad"/>
                      <w:sz w:val="24"/>
                      <w:szCs w:val="24"/>
                      <w:rtl/>
                    </w:rPr>
                  </w:pPr>
                </w:p>
              </w:tc>
            </w:tr>
            <w:tr w:rsidR="00A77E51" w:rsidRPr="00550457" w:rsidTr="00E4093E">
              <w:trPr>
                <w:trHeight w:val="367"/>
              </w:trPr>
              <w:tc>
                <w:tcPr>
                  <w:tcW w:w="10887" w:type="dxa"/>
                  <w:gridSpan w:val="5"/>
                  <w:tcBorders>
                    <w:top w:val="single" w:sz="4" w:space="0" w:color="009999"/>
                    <w:left w:val="single" w:sz="4" w:space="0" w:color="009999"/>
                    <w:bottom w:val="single" w:sz="4" w:space="0" w:color="009999"/>
                    <w:right w:val="single" w:sz="4" w:space="0" w:color="009999"/>
                  </w:tcBorders>
                  <w:shd w:val="clear" w:color="auto" w:fill="auto"/>
                </w:tcPr>
                <w:p w:rsidR="00A77E51" w:rsidRPr="003F68F8" w:rsidRDefault="00A77E51" w:rsidP="00A77E51">
                  <w:pPr>
                    <w:bidi/>
                    <w:jc w:val="center"/>
                    <w:rPr>
                      <w:rFonts w:ascii="Sakkal Majalla" w:hAnsi="Sakkal Majalla" w:cs="AL-Mohanad"/>
                      <w:sz w:val="24"/>
                      <w:szCs w:val="24"/>
                      <w:rtl/>
                    </w:rPr>
                  </w:pPr>
                  <w:r w:rsidRPr="003F68F8">
                    <w:rPr>
                      <w:rFonts w:ascii="Sakkal Majalla" w:hAnsi="Sakkal Majalla" w:cs="AL-Mohanad" w:hint="cs"/>
                      <w:sz w:val="24"/>
                      <w:szCs w:val="24"/>
                      <w:rtl/>
                    </w:rPr>
                    <w:t>معلومات الاختبار</w:t>
                  </w:r>
                </w:p>
              </w:tc>
            </w:tr>
            <w:tr w:rsidR="00A77E51" w:rsidRPr="00550457" w:rsidTr="00E4093E">
              <w:trPr>
                <w:trHeight w:val="245"/>
              </w:trPr>
              <w:tc>
                <w:tcPr>
                  <w:tcW w:w="3034" w:type="dxa"/>
                  <w:tcBorders>
                    <w:top w:val="single" w:sz="4" w:space="0" w:color="009999"/>
                    <w:left w:val="single" w:sz="4" w:space="0" w:color="009999"/>
                    <w:bottom w:val="single" w:sz="4" w:space="0" w:color="009999"/>
                    <w:right w:val="single" w:sz="4" w:space="0" w:color="009999"/>
                  </w:tcBorders>
                  <w:vAlign w:val="center"/>
                </w:tcPr>
                <w:p w:rsidR="00A77E51" w:rsidRPr="003F68F8" w:rsidRDefault="00A77E51" w:rsidP="00A77E51">
                  <w:pPr>
                    <w:bidi/>
                    <w:rPr>
                      <w:rFonts w:ascii="Sakkal Majalla" w:hAnsi="Sakkal Majalla" w:cs="AL-Mohanad"/>
                      <w:sz w:val="24"/>
                      <w:szCs w:val="24"/>
                      <w:rtl/>
                    </w:rPr>
                  </w:pPr>
                  <w:r w:rsidRPr="003F68F8">
                    <w:rPr>
                      <w:rFonts w:ascii="Sakkal Majalla" w:hAnsi="Sakkal Majalla" w:cs="AL-Mohanad" w:hint="cs"/>
                      <w:sz w:val="24"/>
                      <w:szCs w:val="24"/>
                      <w:rtl/>
                    </w:rPr>
                    <w:t>رقم الشعبة</w:t>
                  </w:r>
                  <w:r w:rsidRPr="003F68F8">
                    <w:rPr>
                      <w:rFonts w:ascii="Sakkal Majalla" w:hAnsi="Sakkal Majalla" w:cs="AL-Mohanad"/>
                      <w:sz w:val="24"/>
                      <w:szCs w:val="24"/>
                    </w:rPr>
                    <w:t xml:space="preserve">Section Number | </w:t>
                  </w:r>
                </w:p>
              </w:tc>
              <w:tc>
                <w:tcPr>
                  <w:tcW w:w="2928" w:type="dxa"/>
                  <w:tcBorders>
                    <w:top w:val="single" w:sz="4" w:space="0" w:color="009999"/>
                    <w:left w:val="single" w:sz="4" w:space="0" w:color="009999"/>
                    <w:bottom w:val="single" w:sz="4" w:space="0" w:color="009999"/>
                  </w:tcBorders>
                  <w:vAlign w:val="center"/>
                </w:tcPr>
                <w:p w:rsidR="00A77E51" w:rsidRPr="003F68F8" w:rsidRDefault="00A77E51" w:rsidP="00A77E51">
                  <w:pPr>
                    <w:bidi/>
                    <w:rPr>
                      <w:rFonts w:ascii="Sakkal Majalla" w:hAnsi="Sakkal Majalla"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165" w:type="dxa"/>
                  <w:tcBorders>
                    <w:top w:val="single" w:sz="4" w:space="0" w:color="009999"/>
                    <w:bottom w:val="single" w:sz="4" w:space="0" w:color="009999"/>
                  </w:tcBorders>
                  <w:vAlign w:val="center"/>
                </w:tcPr>
                <w:p w:rsidR="00A77E51" w:rsidRPr="003F68F8" w:rsidRDefault="00A77E51" w:rsidP="00A77E51">
                  <w:pPr>
                    <w:bidi/>
                    <w:rPr>
                      <w:rFonts w:ascii="Sakkal Majalla" w:hAnsi="Sakkal Majalla" w:cs="AL-Mohanad"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9999"/>
                    <w:bottom w:val="single" w:sz="4" w:space="0" w:color="009999"/>
                    <w:right w:val="single" w:sz="4" w:space="0" w:color="009999"/>
                  </w:tcBorders>
                  <w:vAlign w:val="center"/>
                </w:tcPr>
                <w:p w:rsidR="00A77E51" w:rsidRPr="003F68F8" w:rsidRDefault="00A77E51" w:rsidP="00A77E51">
                  <w:pPr>
                    <w:bidi/>
                    <w:rPr>
                      <w:rFonts w:ascii="Sakkal Majalla" w:hAnsi="Sakkal Majalla" w:cs="AL-Mohanad"/>
                      <w:sz w:val="24"/>
                      <w:szCs w:val="24"/>
                      <w:rtl/>
                    </w:rPr>
                  </w:pPr>
                </w:p>
              </w:tc>
            </w:tr>
            <w:tr w:rsidR="00A77E51" w:rsidRPr="00550457" w:rsidTr="00E4093E">
              <w:trPr>
                <w:trHeight w:val="279"/>
              </w:trPr>
              <w:tc>
                <w:tcPr>
                  <w:tcW w:w="3034" w:type="dxa"/>
                  <w:tcBorders>
                    <w:top w:val="single" w:sz="4" w:space="0" w:color="009999"/>
                    <w:left w:val="single" w:sz="4" w:space="0" w:color="009999"/>
                    <w:bottom w:val="single" w:sz="4" w:space="0" w:color="009999"/>
                    <w:right w:val="single" w:sz="4" w:space="0" w:color="009999"/>
                  </w:tcBorders>
                  <w:vAlign w:val="center"/>
                </w:tcPr>
                <w:p w:rsidR="00A77E51" w:rsidRPr="003F68F8" w:rsidRDefault="00A77E51" w:rsidP="00A77E51">
                  <w:pPr>
                    <w:bidi/>
                    <w:rPr>
                      <w:rFonts w:ascii="Sakkal Majalla" w:hAnsi="Sakkal Majalla" w:cs="AL-Mohanad"/>
                      <w:sz w:val="24"/>
                      <w:szCs w:val="24"/>
                    </w:rPr>
                  </w:pPr>
                  <w:r w:rsidRPr="003F68F8">
                    <w:rPr>
                      <w:rFonts w:ascii="Sakkal Majalla" w:hAnsi="Sakkal Majalla" w:cs="AL-Mohanad" w:hint="cs"/>
                      <w:sz w:val="24"/>
                      <w:szCs w:val="24"/>
                      <w:rtl/>
                    </w:rPr>
                    <w:t xml:space="preserve">فترة </w:t>
                  </w:r>
                  <w:proofErr w:type="spellStart"/>
                  <w:r w:rsidRPr="003F68F8">
                    <w:rPr>
                      <w:rFonts w:ascii="Sakkal Majalla" w:hAnsi="Sakkal Majalla" w:cs="AL-Mohanad" w:hint="cs"/>
                      <w:sz w:val="24"/>
                      <w:szCs w:val="24"/>
                      <w:rtl/>
                    </w:rPr>
                    <w:t>الإختبار</w:t>
                  </w:r>
                  <w:proofErr w:type="spellEnd"/>
                  <w:r w:rsidRPr="003F68F8">
                    <w:rPr>
                      <w:rFonts w:ascii="Sakkal Majalla" w:hAnsi="Sakkal Majalla" w:cs="AL-Mohanad"/>
                      <w:sz w:val="24"/>
                      <w:szCs w:val="24"/>
                    </w:rPr>
                    <w:t xml:space="preserve">Exam Period | </w:t>
                  </w:r>
                </w:p>
              </w:tc>
              <w:tc>
                <w:tcPr>
                  <w:tcW w:w="2928" w:type="dxa"/>
                  <w:tcBorders>
                    <w:top w:val="single" w:sz="4" w:space="0" w:color="009999"/>
                    <w:left w:val="single" w:sz="4" w:space="0" w:color="009999"/>
                    <w:bottom w:val="single" w:sz="4" w:space="0" w:color="009999"/>
                  </w:tcBorders>
                  <w:vAlign w:val="center"/>
                </w:tcPr>
                <w:p w:rsidR="00A77E51" w:rsidRPr="003F68F8" w:rsidRDefault="00A77E51" w:rsidP="00A77E51">
                  <w:pPr>
                    <w:bidi/>
                    <w:rPr>
                      <w:rFonts w:ascii="Sakkal Majalla" w:hAnsi="Sakkal Majalla"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165" w:type="dxa"/>
                  <w:tcBorders>
                    <w:top w:val="single" w:sz="4" w:space="0" w:color="009999"/>
                    <w:bottom w:val="single" w:sz="4" w:space="0" w:color="009999"/>
                  </w:tcBorders>
                  <w:vAlign w:val="center"/>
                </w:tcPr>
                <w:p w:rsidR="00A77E51" w:rsidRPr="003F68F8" w:rsidRDefault="00A77E51" w:rsidP="00A77E51">
                  <w:pPr>
                    <w:bidi/>
                    <w:rPr>
                      <w:rFonts w:ascii="Sakkal Majalla" w:hAnsi="Sakkal Majalla" w:cs="AL-Mohanad"/>
                      <w:sz w:val="24"/>
                      <w:szCs w:val="24"/>
                      <w:rtl/>
                    </w:rPr>
                  </w:pPr>
                  <w:r w:rsidRPr="003F68F8">
                    <w:rPr>
                      <w:rFonts w:ascii="Sakkal Majalla" w:hAnsi="Sakkal Majalla" w:cs="AL-Mohanad" w:hint="cs"/>
                      <w:sz w:val="24"/>
                      <w:szCs w:val="24"/>
                      <w:rtl/>
                    </w:rPr>
                    <w:t xml:space="preserve">زمن </w:t>
                  </w:r>
                  <w:proofErr w:type="spellStart"/>
                  <w:r w:rsidRPr="003F68F8">
                    <w:rPr>
                      <w:rFonts w:ascii="Sakkal Majalla" w:hAnsi="Sakkal Majalla" w:cs="AL-Mohanad" w:hint="cs"/>
                      <w:sz w:val="24"/>
                      <w:szCs w:val="24"/>
                      <w:rtl/>
                    </w:rPr>
                    <w:t>الإختبار</w:t>
                  </w:r>
                  <w:proofErr w:type="spellEnd"/>
                  <w:r w:rsidRPr="003F68F8">
                    <w:rPr>
                      <w:rFonts w:ascii="Sakkal Majalla" w:hAnsi="Sakkal Majalla" w:cs="AL-Mohanad"/>
                      <w:sz w:val="24"/>
                      <w:szCs w:val="24"/>
                    </w:rPr>
                    <w:t xml:space="preserve">Exam Duration | 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9999"/>
                    <w:bottom w:val="single" w:sz="4" w:space="0" w:color="009999"/>
                    <w:right w:val="single" w:sz="4" w:space="0" w:color="009999"/>
                  </w:tcBorders>
                  <w:vAlign w:val="center"/>
                </w:tcPr>
                <w:p w:rsidR="00A77E51" w:rsidRPr="003F68F8" w:rsidRDefault="00A77E51" w:rsidP="00A77E51">
                  <w:pPr>
                    <w:bidi/>
                    <w:rPr>
                      <w:rFonts w:ascii="Sakkal Majalla" w:hAnsi="Sakkal Majalla" w:cs="AL-Mohanad"/>
                      <w:sz w:val="24"/>
                      <w:szCs w:val="24"/>
                      <w:rtl/>
                    </w:rPr>
                  </w:pPr>
                </w:p>
              </w:tc>
            </w:tr>
            <w:tr w:rsidR="00A77E51" w:rsidRPr="00550457" w:rsidTr="00E4093E">
              <w:trPr>
                <w:trHeight w:val="256"/>
              </w:trPr>
              <w:tc>
                <w:tcPr>
                  <w:tcW w:w="3034" w:type="dxa"/>
                  <w:tcBorders>
                    <w:top w:val="single" w:sz="4" w:space="0" w:color="009999"/>
                    <w:left w:val="single" w:sz="4" w:space="0" w:color="009999"/>
                    <w:bottom w:val="single" w:sz="4" w:space="0" w:color="009999"/>
                    <w:right w:val="single" w:sz="4" w:space="0" w:color="009999"/>
                  </w:tcBorders>
                  <w:vAlign w:val="center"/>
                </w:tcPr>
                <w:p w:rsidR="00A77E51" w:rsidRPr="003F68F8" w:rsidRDefault="00A77E51" w:rsidP="00A77E51">
                  <w:pPr>
                    <w:bidi/>
                    <w:rPr>
                      <w:rFonts w:ascii="Sakkal Majalla" w:hAnsi="Sakkal Majalla" w:cs="AL-Mohanad"/>
                      <w:sz w:val="24"/>
                      <w:szCs w:val="24"/>
                      <w:rtl/>
                    </w:rPr>
                  </w:pPr>
                  <w:r w:rsidRPr="003F68F8">
                    <w:rPr>
                      <w:rFonts w:ascii="Sakkal Majalla" w:hAnsi="Sakkal Majalla" w:cs="AL-Mohanad" w:hint="cs"/>
                      <w:sz w:val="24"/>
                      <w:szCs w:val="24"/>
                      <w:rtl/>
                    </w:rPr>
                    <w:t xml:space="preserve">الدرجة الكلية </w:t>
                  </w:r>
                  <w:r w:rsidRPr="003F68F8">
                    <w:rPr>
                      <w:rFonts w:ascii="Sakkal Majalla" w:hAnsi="Sakkal Majalla" w:cs="AL-Mohanad"/>
                      <w:sz w:val="24"/>
                      <w:szCs w:val="24"/>
                    </w:rPr>
                    <w:t xml:space="preserve">Exam Mark | </w:t>
                  </w:r>
                </w:p>
              </w:tc>
              <w:tc>
                <w:tcPr>
                  <w:tcW w:w="2928" w:type="dxa"/>
                  <w:tcBorders>
                    <w:top w:val="single" w:sz="4" w:space="0" w:color="009999"/>
                    <w:left w:val="single" w:sz="4" w:space="0" w:color="009999"/>
                    <w:bottom w:val="single" w:sz="4" w:space="0" w:color="009999"/>
                  </w:tcBorders>
                  <w:vAlign w:val="center"/>
                </w:tcPr>
                <w:p w:rsidR="00A77E51" w:rsidRPr="003F68F8" w:rsidRDefault="00A77E51" w:rsidP="00A77E51">
                  <w:pPr>
                    <w:bidi/>
                    <w:rPr>
                      <w:rFonts w:ascii="Sakkal Majalla" w:hAnsi="Sakkal Majalla"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165" w:type="dxa"/>
                  <w:tcBorders>
                    <w:top w:val="single" w:sz="4" w:space="0" w:color="009999"/>
                    <w:bottom w:val="single" w:sz="4" w:space="0" w:color="009999"/>
                  </w:tcBorders>
                  <w:vAlign w:val="center"/>
                </w:tcPr>
                <w:p w:rsidR="00A77E51" w:rsidRPr="003F68F8" w:rsidRDefault="00A77E51" w:rsidP="00A77E51">
                  <w:pPr>
                    <w:bidi/>
                    <w:rPr>
                      <w:rFonts w:ascii="Sakkal Majalla" w:hAnsi="Sakkal Majalla" w:cs="AL-Mohanad"/>
                      <w:sz w:val="24"/>
                      <w:szCs w:val="24"/>
                      <w:rtl/>
                    </w:rPr>
                  </w:pPr>
                  <w:r w:rsidRPr="003F68F8">
                    <w:rPr>
                      <w:rFonts w:ascii="Sakkal Majalla" w:hAnsi="Sakkal Majalla" w:cs="AL-Mohanad" w:hint="cs"/>
                      <w:sz w:val="24"/>
                      <w:szCs w:val="24"/>
                      <w:rtl/>
                    </w:rPr>
                    <w:t>يتكون الاختبار من عدد</w:t>
                  </w:r>
                  <w:r w:rsidRPr="003F68F8">
                    <w:rPr>
                      <w:rFonts w:ascii="Sakkal Majalla" w:hAnsi="Sakkal Majalla" w:cs="AL-Mohanad"/>
                      <w:sz w:val="24"/>
                      <w:szCs w:val="24"/>
                    </w:rPr>
                    <w:t xml:space="preserve">Pages | </w:t>
                  </w:r>
                  <w:r w:rsidRPr="003F68F8">
                    <w:rPr>
                      <w:rFonts w:ascii="Sakkal Majalla" w:hAnsi="Sakkal Majalla" w:cs="AL-Mohanad" w:hint="cs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988" w:type="dxa"/>
                  <w:tcBorders>
                    <w:top w:val="single" w:sz="4" w:space="0" w:color="009999"/>
                    <w:bottom w:val="single" w:sz="4" w:space="0" w:color="009999"/>
                  </w:tcBorders>
                  <w:vAlign w:val="center"/>
                </w:tcPr>
                <w:p w:rsidR="00A77E51" w:rsidRPr="003F68F8" w:rsidRDefault="00A77E51" w:rsidP="00A77E51">
                  <w:pPr>
                    <w:bidi/>
                    <w:rPr>
                      <w:rFonts w:ascii="Sakkal Majalla" w:hAnsi="Sakkal Majalla"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009999"/>
                    <w:bottom w:val="single" w:sz="4" w:space="0" w:color="009999"/>
                    <w:right w:val="single" w:sz="4" w:space="0" w:color="009999"/>
                  </w:tcBorders>
                  <w:vAlign w:val="center"/>
                </w:tcPr>
                <w:p w:rsidR="00A77E51" w:rsidRPr="003F68F8" w:rsidRDefault="00A77E51" w:rsidP="00A77E51">
                  <w:pPr>
                    <w:bidi/>
                    <w:rPr>
                      <w:rFonts w:ascii="Sakkal Majalla" w:hAnsi="Sakkal Majalla" w:cs="AL-Mohanad"/>
                      <w:sz w:val="24"/>
                      <w:szCs w:val="24"/>
                      <w:rtl/>
                    </w:rPr>
                  </w:pPr>
                  <w:r w:rsidRPr="003F68F8">
                    <w:rPr>
                      <w:rFonts w:ascii="Sakkal Majalla" w:hAnsi="Sakkal Majalla" w:cs="AL-Mohanad" w:hint="cs"/>
                      <w:sz w:val="24"/>
                      <w:szCs w:val="24"/>
                      <w:rtl/>
                    </w:rPr>
                    <w:t>ورقة</w:t>
                  </w:r>
                  <w:r w:rsidRPr="003F68F8">
                    <w:rPr>
                      <w:rFonts w:ascii="Sakkal Majalla" w:hAnsi="Sakkal Majalla" w:cs="AL-Mohanad"/>
                      <w:sz w:val="24"/>
                      <w:szCs w:val="24"/>
                    </w:rPr>
                    <w:t xml:space="preserve">Paper | </w:t>
                  </w:r>
                </w:p>
              </w:tc>
            </w:tr>
            <w:tr w:rsidR="00A77E51" w:rsidRPr="00550457" w:rsidTr="00E4093E">
              <w:trPr>
                <w:trHeight w:val="3215"/>
              </w:trPr>
              <w:tc>
                <w:tcPr>
                  <w:tcW w:w="10887" w:type="dxa"/>
                  <w:gridSpan w:val="5"/>
                  <w:tcBorders>
                    <w:top w:val="single" w:sz="4" w:space="0" w:color="009999"/>
                    <w:left w:val="single" w:sz="4" w:space="0" w:color="009999"/>
                    <w:bottom w:val="single" w:sz="4" w:space="0" w:color="009999"/>
                    <w:right w:val="single" w:sz="4" w:space="0" w:color="009999"/>
                  </w:tcBorders>
                  <w:shd w:val="clear" w:color="auto" w:fill="auto"/>
                </w:tcPr>
                <w:tbl>
                  <w:tblPr>
                    <w:tblStyle w:val="TableGrid1"/>
                    <w:tblpPr w:leftFromText="180" w:rightFromText="180" w:vertAnchor="text" w:horzAnchor="margin" w:tblpY="-246"/>
                    <w:tblOverlap w:val="never"/>
                    <w:bidiVisual/>
                    <w:tblW w:w="1119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194"/>
                  </w:tblGrid>
                  <w:tr w:rsidR="00A77E51" w:rsidRPr="00550457" w:rsidTr="00A77E51">
                    <w:trPr>
                      <w:trHeight w:val="3113"/>
                    </w:trPr>
                    <w:tc>
                      <w:tcPr>
                        <w:tcW w:w="11194" w:type="dxa"/>
                        <w:tcBorders>
                          <w:bottom w:val="nil"/>
                        </w:tcBorders>
                        <w:shd w:val="clear" w:color="auto" w:fill="auto"/>
                      </w:tcPr>
                      <w:p w:rsidR="00A77E51" w:rsidRPr="003F68F8" w:rsidRDefault="00A77E51" w:rsidP="00A77E51">
                        <w:pPr>
                          <w:tabs>
                            <w:tab w:val="left" w:pos="1417"/>
                            <w:tab w:val="center" w:pos="5988"/>
                          </w:tabs>
                          <w:bidi/>
                          <w:rPr>
                            <w:rFonts w:ascii="Sakkal Majalla" w:hAnsi="Sakkal Majalla" w:cs="AL-Mohanad"/>
                            <w:b/>
                            <w:bCs/>
                            <w:color w:val="009999"/>
                            <w:sz w:val="36"/>
                            <w:szCs w:val="36"/>
                            <w:u w:val="single"/>
                          </w:rPr>
                        </w:pPr>
                        <w:r w:rsidRPr="003F68F8">
                          <w:rPr>
                            <w:rFonts w:ascii="Sakkal Majalla" w:hAnsi="Sakkal Majalla" w:cs="AL-Mohanad"/>
                            <w:b/>
                            <w:bCs/>
                            <w:color w:val="009999"/>
                            <w:sz w:val="36"/>
                            <w:szCs w:val="36"/>
                            <w:rtl/>
                          </w:rPr>
                          <w:tab/>
                        </w:r>
                        <w:r w:rsidR="00AB615D" w:rsidRPr="003F68F8">
                          <w:rPr>
                            <w:rFonts w:ascii="Sakkal Majalla" w:hAnsi="Sakkal Majalla" w:cs="AL-Mohanad" w:hint="cs"/>
                            <w:b/>
                            <w:bCs/>
                            <w:color w:val="009999"/>
                            <w:sz w:val="36"/>
                            <w:szCs w:val="36"/>
                            <w:rtl/>
                          </w:rPr>
                          <w:t xml:space="preserve">                                   </w:t>
                        </w:r>
                        <w:r w:rsidRPr="003F68F8">
                          <w:rPr>
                            <w:rFonts w:ascii="Sakkal Majalla" w:hAnsi="Sakkal Majalla" w:cs="AL-Mohanad" w:hint="cs"/>
                            <w:b/>
                            <w:bCs/>
                            <w:color w:val="009999"/>
                            <w:sz w:val="36"/>
                            <w:szCs w:val="36"/>
                            <w:u w:val="single"/>
                            <w:rtl/>
                          </w:rPr>
                          <w:t xml:space="preserve"> تعليمات الاختبار</w:t>
                        </w:r>
                      </w:p>
                      <w:p w:rsidR="00A77E51" w:rsidRPr="00550457" w:rsidRDefault="00A77E51" w:rsidP="00F5394C">
                        <w:pPr>
                          <w:bidi/>
                          <w:ind w:left="272"/>
                          <w:rPr>
                            <w:rFonts w:ascii="Sakkal Majalla" w:hAnsi="Sakkal Majalla" w:cs="AL-Mohanad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50457">
                          <w:rPr>
                            <w:rFonts w:ascii="Sakkal Majalla" w:hAnsi="Sakkal Majalla" w:cs="AL-Mohanad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عزيزي </w:t>
                        </w:r>
                        <w:r w:rsidRPr="00550457">
                          <w:rPr>
                            <w:rFonts w:ascii="Sakkal Majalla" w:hAnsi="Sakkal Majalla" w:cs="AL-Mohanad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الطالب،</w:t>
                        </w:r>
                        <w:r w:rsidRPr="00550457">
                          <w:rPr>
                            <w:rFonts w:ascii="Sakkal Majalla" w:hAnsi="Sakkal Majalla" w:cs="AL-Mohanad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عزيزتي الطالبة / </w:t>
                        </w:r>
                      </w:p>
                      <w:p w:rsidR="00A77E51" w:rsidRPr="00550457" w:rsidRDefault="00A77E51" w:rsidP="00F5394C">
                        <w:pPr>
                          <w:bidi/>
                          <w:ind w:left="272"/>
                          <w:rPr>
                            <w:rFonts w:ascii="Sakkal Majalla" w:hAnsi="Sakkal Majalla" w:cs="AL-Mohanad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50457">
                          <w:rPr>
                            <w:rFonts w:ascii="Sakkal Majalla" w:hAnsi="Sakkal Majalla" w:cs="AL-Mohanad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حرصا على </w:t>
                        </w:r>
                        <w:r w:rsidRPr="00550457">
                          <w:rPr>
                            <w:rFonts w:ascii="Sakkal Majalla" w:hAnsi="Sakkal Majalla" w:cs="AL-Mohanad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أ</w:t>
                        </w:r>
                        <w:r w:rsidRPr="00550457">
                          <w:rPr>
                            <w:rFonts w:ascii="Sakkal Majalla" w:hAnsi="Sakkal Majalla" w:cs="AL-Mohanad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دائك </w:t>
                        </w:r>
                        <w:r w:rsidRPr="00550457">
                          <w:rPr>
                            <w:rFonts w:ascii="Sakkal Majalla" w:hAnsi="Sakkal Majalla" w:cs="AL-Mohanad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الاختبار</w:t>
                        </w:r>
                        <w:r w:rsidRPr="00550457">
                          <w:rPr>
                            <w:rFonts w:ascii="Sakkal Majalla" w:hAnsi="Sakkal Majalla" w:cs="AL-Mohanad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بشكل نظامي يجدر بك العناية </w:t>
                        </w:r>
                        <w:r w:rsidRPr="00550457">
                          <w:rPr>
                            <w:rFonts w:ascii="Sakkal Majalla" w:hAnsi="Sakkal Majalla" w:cs="AL-Mohanad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بالآتي:</w:t>
                        </w:r>
                      </w:p>
                      <w:p w:rsidR="00A77E51" w:rsidRPr="003F68F8" w:rsidRDefault="00A77E51" w:rsidP="00A77E51">
                        <w:pPr>
                          <w:numPr>
                            <w:ilvl w:val="0"/>
                            <w:numId w:val="1"/>
                          </w:numPr>
                          <w:bidi/>
                          <w:contextualSpacing/>
                          <w:rPr>
                            <w:rFonts w:ascii="Sakkal Majalla" w:hAnsi="Sakkal Majalla" w:cs="AL-Mohanad"/>
                            <w:sz w:val="24"/>
                            <w:szCs w:val="24"/>
                          </w:rPr>
                        </w:pPr>
                        <w:r w:rsidRPr="003F68F8">
                          <w:rPr>
                            <w:rFonts w:ascii="Sakkal Majalla" w:hAnsi="Sakkal Majalla" w:cs="AL-Mohanad"/>
                            <w:sz w:val="24"/>
                            <w:szCs w:val="24"/>
                            <w:rtl/>
                          </w:rPr>
                          <w:t>الكتابة تكون بالقلم الأزرق فقط.</w:t>
                        </w:r>
                      </w:p>
                      <w:p w:rsidR="00A77E51" w:rsidRPr="003F68F8" w:rsidRDefault="00A77E51" w:rsidP="00A77E51">
                        <w:pPr>
                          <w:numPr>
                            <w:ilvl w:val="0"/>
                            <w:numId w:val="1"/>
                          </w:numPr>
                          <w:bidi/>
                          <w:contextualSpacing/>
                          <w:rPr>
                            <w:rFonts w:ascii="Sakkal Majalla" w:hAnsi="Sakkal Majalla" w:cs="AL-Mohanad"/>
                            <w:sz w:val="24"/>
                            <w:szCs w:val="24"/>
                          </w:rPr>
                        </w:pPr>
                        <w:r w:rsidRPr="003F68F8">
                          <w:rPr>
                            <w:rFonts w:ascii="Sakkal Majalla" w:hAnsi="Sakkal Majalla" w:cs="AL-Mohanad"/>
                            <w:sz w:val="24"/>
                            <w:szCs w:val="24"/>
                            <w:rtl/>
                          </w:rPr>
                          <w:t xml:space="preserve"> الغش </w:t>
                        </w:r>
                        <w:r w:rsidRPr="003F68F8">
                          <w:rPr>
                            <w:rFonts w:ascii="Sakkal Majalla" w:hAnsi="Sakkal Majalla" w:cs="AL-Mohanad" w:hint="cs"/>
                            <w:sz w:val="24"/>
                            <w:szCs w:val="24"/>
                            <w:rtl/>
                          </w:rPr>
                          <w:t>أ</w:t>
                        </w:r>
                        <w:r w:rsidRPr="003F68F8">
                          <w:rPr>
                            <w:rFonts w:ascii="Sakkal Majalla" w:hAnsi="Sakkal Majalla" w:cs="AL-Mohanad"/>
                            <w:sz w:val="24"/>
                            <w:szCs w:val="24"/>
                            <w:rtl/>
                          </w:rPr>
                          <w:t xml:space="preserve">و الشروع فيه </w:t>
                        </w:r>
                        <w:r w:rsidRPr="003F68F8">
                          <w:rPr>
                            <w:rFonts w:ascii="Sakkal Majalla" w:hAnsi="Sakkal Majalla" w:cs="AL-Mohanad" w:hint="cs"/>
                            <w:sz w:val="24"/>
                            <w:szCs w:val="24"/>
                            <w:rtl/>
                          </w:rPr>
                          <w:t>أ</w:t>
                        </w:r>
                        <w:r w:rsidRPr="003F68F8">
                          <w:rPr>
                            <w:rFonts w:ascii="Sakkal Majalla" w:hAnsi="Sakkal Majalla" w:cs="AL-Mohanad"/>
                            <w:sz w:val="24"/>
                            <w:szCs w:val="24"/>
                            <w:rtl/>
                          </w:rPr>
                          <w:t xml:space="preserve">و الاخلال بنظام </w:t>
                        </w:r>
                        <w:r w:rsidRPr="003F68F8">
                          <w:rPr>
                            <w:rFonts w:ascii="Sakkal Majalla" w:hAnsi="Sakkal Majalla" w:cs="AL-Mohanad" w:hint="cs"/>
                            <w:sz w:val="24"/>
                            <w:szCs w:val="24"/>
                            <w:rtl/>
                          </w:rPr>
                          <w:t>الاختبارات،</w:t>
                        </w:r>
                        <w:r w:rsidRPr="003F68F8">
                          <w:rPr>
                            <w:rFonts w:ascii="Sakkal Majalla" w:hAnsi="Sakkal Majalla" w:cs="AL-Mohanad"/>
                            <w:sz w:val="24"/>
                            <w:szCs w:val="24"/>
                            <w:rtl/>
                          </w:rPr>
                          <w:t xml:space="preserve"> يعرضك للجزاء المنصوص عليه في</w:t>
                        </w:r>
                        <w:r w:rsidRPr="003F68F8">
                          <w:rPr>
                            <w:rFonts w:ascii="Sakkal Majalla" w:hAnsi="Sakkal Majalla" w:cs="AL-Mohanad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3F68F8">
                          <w:rPr>
                            <w:rFonts w:ascii="Sakkal Majalla" w:hAnsi="Sakkal Majalla" w:cs="AL-Mohanad"/>
                            <w:sz w:val="24"/>
                            <w:szCs w:val="24"/>
                            <w:rtl/>
                          </w:rPr>
                          <w:t>لائحة تأديب الطلاب.</w:t>
                        </w:r>
                      </w:p>
                      <w:p w:rsidR="00A77E51" w:rsidRPr="003F68F8" w:rsidRDefault="00A77E51" w:rsidP="00A77E51">
                        <w:pPr>
                          <w:numPr>
                            <w:ilvl w:val="0"/>
                            <w:numId w:val="1"/>
                          </w:numPr>
                          <w:bidi/>
                          <w:contextualSpacing/>
                          <w:rPr>
                            <w:rFonts w:ascii="Sakkal Majalla" w:hAnsi="Sakkal Majalla" w:cs="AL-Mohanad"/>
                            <w:sz w:val="24"/>
                            <w:szCs w:val="24"/>
                          </w:rPr>
                        </w:pPr>
                        <w:r w:rsidRPr="003F68F8">
                          <w:rPr>
                            <w:rFonts w:ascii="Sakkal Majalla" w:hAnsi="Sakkal Majalla" w:cs="AL-Mohanad"/>
                            <w:sz w:val="24"/>
                            <w:szCs w:val="24"/>
                            <w:rtl/>
                          </w:rPr>
                          <w:t>يمنع نهائياً إحضار الهاتف الجوال في قاعة الاختبار ومن يضبط معه هاتف الجوال</w:t>
                        </w:r>
                        <w:r w:rsidRPr="003F68F8">
                          <w:rPr>
                            <w:rFonts w:ascii="Sakkal Majalla" w:hAnsi="Sakkal Majalla" w:cs="AL-Mohanad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3F68F8">
                          <w:rPr>
                            <w:rFonts w:ascii="Sakkal Majalla" w:hAnsi="Sakkal Majalla" w:cs="AL-Mohanad"/>
                            <w:sz w:val="24"/>
                            <w:szCs w:val="24"/>
                            <w:rtl/>
                          </w:rPr>
                          <w:t>سوف تسحب</w:t>
                        </w:r>
                        <w:r w:rsidRPr="003F68F8">
                          <w:rPr>
                            <w:rFonts w:ascii="Sakkal Majalla" w:hAnsi="Sakkal Majalla" w:cs="AL-Mohanad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3F68F8">
                          <w:rPr>
                            <w:rFonts w:ascii="Sakkal Majalla" w:hAnsi="Sakkal Majalla" w:cs="AL-Mohanad"/>
                            <w:sz w:val="24"/>
                            <w:szCs w:val="24"/>
                            <w:rtl/>
                          </w:rPr>
                          <w:t xml:space="preserve">ورقته ويحرر له محضر محاولة </w:t>
                        </w:r>
                        <w:r w:rsidRPr="003F68F8">
                          <w:rPr>
                            <w:rFonts w:ascii="Sakkal Majalla" w:hAnsi="Sakkal Majalla" w:cs="AL-Mohanad" w:hint="cs"/>
                            <w:sz w:val="24"/>
                            <w:szCs w:val="24"/>
                            <w:rtl/>
                          </w:rPr>
                          <w:t>غش.</w:t>
                        </w:r>
                      </w:p>
                      <w:p w:rsidR="00A77E51" w:rsidRPr="003F68F8" w:rsidRDefault="00A77E51" w:rsidP="00A77E51">
                        <w:pPr>
                          <w:numPr>
                            <w:ilvl w:val="0"/>
                            <w:numId w:val="1"/>
                          </w:numPr>
                          <w:bidi/>
                          <w:contextualSpacing/>
                          <w:rPr>
                            <w:rFonts w:ascii="Sakkal Majalla" w:hAnsi="Sakkal Majalla" w:cs="AL-Mohanad"/>
                            <w:sz w:val="24"/>
                            <w:szCs w:val="24"/>
                          </w:rPr>
                        </w:pPr>
                        <w:r w:rsidRPr="003F68F8">
                          <w:rPr>
                            <w:rFonts w:ascii="Sakkal Majalla" w:hAnsi="Sakkal Majalla" w:cs="AL-Mohanad"/>
                            <w:sz w:val="24"/>
                            <w:szCs w:val="24"/>
                            <w:rtl/>
                          </w:rPr>
                          <w:t>على كل طالب/ة إحضار أدواته الخاصة حيث أنه لا يسمح بتبادل الأدوات بين الطلبة.</w:t>
                        </w:r>
                      </w:p>
                      <w:p w:rsidR="00A77E51" w:rsidRPr="00A77E51" w:rsidRDefault="00A77E51" w:rsidP="00A77E51">
                        <w:pPr>
                          <w:numPr>
                            <w:ilvl w:val="0"/>
                            <w:numId w:val="1"/>
                          </w:numPr>
                          <w:bidi/>
                          <w:contextualSpacing/>
                          <w:rPr>
                            <w:rFonts w:ascii="Sakkal Majalla" w:hAnsi="Sakkal Majalla" w:cs="AL-Mohanad"/>
                            <w:sz w:val="24"/>
                            <w:szCs w:val="24"/>
                            <w:rtl/>
                          </w:rPr>
                        </w:pPr>
                        <w:r w:rsidRPr="003F68F8">
                          <w:rPr>
                            <w:rFonts w:ascii="Sakkal Majalla" w:hAnsi="Sakkal Majalla" w:cs="AL-Mohanad"/>
                            <w:sz w:val="24"/>
                            <w:szCs w:val="24"/>
                            <w:rtl/>
                          </w:rPr>
                          <w:t xml:space="preserve">يمنع الخروج من الاختبار قبل مضي نصف ساعة من بداية </w:t>
                        </w:r>
                        <w:r w:rsidRPr="003F68F8">
                          <w:rPr>
                            <w:rFonts w:ascii="Sakkal Majalla" w:hAnsi="Sakkal Majalla" w:cs="AL-Mohanad" w:hint="cs"/>
                            <w:sz w:val="24"/>
                            <w:szCs w:val="24"/>
                            <w:rtl/>
                          </w:rPr>
                          <w:t>الاختبار،</w:t>
                        </w:r>
                        <w:r w:rsidRPr="003F68F8">
                          <w:rPr>
                            <w:rFonts w:ascii="Sakkal Majalla" w:hAnsi="Sakkal Majalla" w:cs="AL-Mohanad"/>
                            <w:sz w:val="24"/>
                            <w:szCs w:val="24"/>
                            <w:rtl/>
                          </w:rPr>
                          <w:t xml:space="preserve"> ولا يحق للطالب المتأخر </w:t>
                        </w:r>
                        <w:r w:rsidR="00F5394C" w:rsidRPr="003F68F8">
                          <w:rPr>
                            <w:rFonts w:ascii="Sakkal Majalla" w:hAnsi="Sakkal Majalla" w:cs="AL-Mohanad" w:hint="cs"/>
                            <w:sz w:val="24"/>
                            <w:szCs w:val="24"/>
                            <w:rtl/>
                          </w:rPr>
                          <w:t>أكثر</w:t>
                        </w:r>
                        <w:r w:rsidRPr="003F68F8">
                          <w:rPr>
                            <w:rFonts w:ascii="Sakkal Majalla" w:hAnsi="Sakkal Majalla" w:cs="AL-Mohanad"/>
                            <w:sz w:val="24"/>
                            <w:szCs w:val="24"/>
                            <w:rtl/>
                          </w:rPr>
                          <w:t xml:space="preserve"> من نصف ساعة دخول الاختبار</w:t>
                        </w:r>
                        <w:r w:rsidRPr="003F68F8">
                          <w:rPr>
                            <w:rFonts w:ascii="Sakkal Majalla" w:hAnsi="Sakkal Majalla" w:cs="AL-Mohanad" w:hint="cs"/>
                            <w:sz w:val="24"/>
                            <w:szCs w:val="24"/>
                            <w:rtl/>
                          </w:rPr>
                          <w:t>.</w:t>
                        </w:r>
                        <w:r w:rsidRPr="00A77E51">
                          <w:rPr>
                            <w:rFonts w:ascii="Sakkal Majalla" w:hAnsi="Sakkal Majalla" w:cs="AL-Mohanad"/>
                            <w:sz w:val="24"/>
                            <w:szCs w:val="24"/>
                            <w:rtl/>
                          </w:rPr>
                          <w:tab/>
                        </w:r>
                      </w:p>
                    </w:tc>
                  </w:tr>
                </w:tbl>
                <w:p w:rsidR="00A77E51" w:rsidRPr="00550457" w:rsidRDefault="00A77E51" w:rsidP="00A77E51">
                  <w:pPr>
                    <w:bidi/>
                    <w:rPr>
                      <w:rFonts w:ascii="Sakkal Majalla" w:hAnsi="Sakkal Majalla" w:cs="AL-Mohanad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550457" w:rsidRPr="00A77E51" w:rsidRDefault="00550457" w:rsidP="00A77E51">
            <w:pPr>
              <w:bidi/>
              <w:jc w:val="center"/>
              <w:rPr>
                <w:rFonts w:ascii="Calibri" w:hAnsi="Calibri" w:cs="AL-Mohanad"/>
                <w:color w:val="009999"/>
                <w:sz w:val="24"/>
                <w:szCs w:val="24"/>
                <w:u w:val="single"/>
                <w:rtl/>
              </w:rPr>
            </w:pPr>
            <w:r w:rsidRPr="00A77E51">
              <w:rPr>
                <w:rFonts w:asciiTheme="majorBidi" w:hAnsiTheme="majorBidi" w:cs="AL-Mohanad"/>
                <w:color w:val="009999"/>
                <w:sz w:val="24"/>
                <w:szCs w:val="24"/>
              </w:rPr>
              <w:t xml:space="preserve">Final Exam: …………………………. Semester |     14….  / </w:t>
            </w:r>
            <w:r w:rsidRPr="003F68F8">
              <w:rPr>
                <w:rFonts w:asciiTheme="majorBidi" w:hAnsiTheme="majorBidi" w:cs="AL-Mohanad"/>
                <w:color w:val="008080"/>
                <w:sz w:val="24"/>
                <w:szCs w:val="24"/>
              </w:rPr>
              <w:t>14</w:t>
            </w:r>
            <w:r w:rsidRPr="00A77E51">
              <w:rPr>
                <w:rFonts w:asciiTheme="majorBidi" w:hAnsiTheme="majorBidi" w:cs="AL-Mohanad"/>
                <w:color w:val="009999"/>
                <w:sz w:val="24"/>
                <w:szCs w:val="24"/>
              </w:rPr>
              <w:t>…</w:t>
            </w:r>
          </w:p>
        </w:tc>
      </w:tr>
    </w:tbl>
    <w:p w:rsidR="009F6CA7" w:rsidRPr="00550457" w:rsidRDefault="009F6CA7" w:rsidP="00D106C5">
      <w:pPr>
        <w:bidi/>
        <w:rPr>
          <w:rFonts w:cs="AL-Mohanad"/>
          <w:sz w:val="24"/>
          <w:szCs w:val="24"/>
        </w:rPr>
      </w:pPr>
    </w:p>
    <w:sectPr w:rsidR="009F6CA7" w:rsidRPr="00550457" w:rsidSect="003F68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Thuluth">
    <w:altName w:val="Arial"/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aghda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D2D96"/>
    <w:multiLevelType w:val="hybridMultilevel"/>
    <w:tmpl w:val="0AFCC0BA"/>
    <w:lvl w:ilvl="0" w:tplc="04090005">
      <w:start w:val="1"/>
      <w:numFmt w:val="bullet"/>
      <w:lvlText w:val=""/>
      <w:lvlJc w:val="left"/>
      <w:pPr>
        <w:ind w:left="6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06"/>
    <w:rsid w:val="00016C3B"/>
    <w:rsid w:val="00024409"/>
    <w:rsid w:val="00071DFE"/>
    <w:rsid w:val="000C69ED"/>
    <w:rsid w:val="000F1604"/>
    <w:rsid w:val="001401F2"/>
    <w:rsid w:val="00156FC9"/>
    <w:rsid w:val="00157BBA"/>
    <w:rsid w:val="001948C5"/>
    <w:rsid w:val="001B796D"/>
    <w:rsid w:val="0020641A"/>
    <w:rsid w:val="00227FBE"/>
    <w:rsid w:val="00237356"/>
    <w:rsid w:val="002702F5"/>
    <w:rsid w:val="00273469"/>
    <w:rsid w:val="002F7DF1"/>
    <w:rsid w:val="0030668F"/>
    <w:rsid w:val="003F49B1"/>
    <w:rsid w:val="003F68F8"/>
    <w:rsid w:val="0040682D"/>
    <w:rsid w:val="004266B7"/>
    <w:rsid w:val="004C69FD"/>
    <w:rsid w:val="004D2FB4"/>
    <w:rsid w:val="004F1CCD"/>
    <w:rsid w:val="00550457"/>
    <w:rsid w:val="005B28A1"/>
    <w:rsid w:val="005D0039"/>
    <w:rsid w:val="005E6112"/>
    <w:rsid w:val="005E70A1"/>
    <w:rsid w:val="0061727D"/>
    <w:rsid w:val="006336A2"/>
    <w:rsid w:val="0063768A"/>
    <w:rsid w:val="006554E1"/>
    <w:rsid w:val="00663DFF"/>
    <w:rsid w:val="006668A9"/>
    <w:rsid w:val="00690496"/>
    <w:rsid w:val="006D4D32"/>
    <w:rsid w:val="00702D72"/>
    <w:rsid w:val="00731F3B"/>
    <w:rsid w:val="0078498A"/>
    <w:rsid w:val="007A03D4"/>
    <w:rsid w:val="007A26D8"/>
    <w:rsid w:val="007A3D4C"/>
    <w:rsid w:val="007A744F"/>
    <w:rsid w:val="007C731F"/>
    <w:rsid w:val="007F7984"/>
    <w:rsid w:val="00800ABE"/>
    <w:rsid w:val="0084017D"/>
    <w:rsid w:val="00873606"/>
    <w:rsid w:val="0088324B"/>
    <w:rsid w:val="0088670A"/>
    <w:rsid w:val="008B4336"/>
    <w:rsid w:val="00901D51"/>
    <w:rsid w:val="009F6CA7"/>
    <w:rsid w:val="00A0529F"/>
    <w:rsid w:val="00A77E51"/>
    <w:rsid w:val="00A8026B"/>
    <w:rsid w:val="00A965D1"/>
    <w:rsid w:val="00AA1ADC"/>
    <w:rsid w:val="00AB615D"/>
    <w:rsid w:val="00AC6B48"/>
    <w:rsid w:val="00B3765B"/>
    <w:rsid w:val="00B56A9F"/>
    <w:rsid w:val="00B72F60"/>
    <w:rsid w:val="00BC4223"/>
    <w:rsid w:val="00BF44D3"/>
    <w:rsid w:val="00C14FBA"/>
    <w:rsid w:val="00C26B58"/>
    <w:rsid w:val="00C37400"/>
    <w:rsid w:val="00C8120C"/>
    <w:rsid w:val="00D04B72"/>
    <w:rsid w:val="00D106C5"/>
    <w:rsid w:val="00D548F2"/>
    <w:rsid w:val="00D56D3F"/>
    <w:rsid w:val="00D57F57"/>
    <w:rsid w:val="00D60D84"/>
    <w:rsid w:val="00D60FDE"/>
    <w:rsid w:val="00D634CA"/>
    <w:rsid w:val="00D81DF6"/>
    <w:rsid w:val="00DB7F0E"/>
    <w:rsid w:val="00DC5F6E"/>
    <w:rsid w:val="00E4093E"/>
    <w:rsid w:val="00E5349F"/>
    <w:rsid w:val="00E652FC"/>
    <w:rsid w:val="00EC7705"/>
    <w:rsid w:val="00F238F4"/>
    <w:rsid w:val="00F5394C"/>
    <w:rsid w:val="00FA125A"/>
    <w:rsid w:val="00FB2F21"/>
    <w:rsid w:val="00FC64A2"/>
    <w:rsid w:val="00FD752F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066EDA-3490-41B1-8F51-FB73C798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A77E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DecoType Thuluth"/>
      <w:sz w:val="52"/>
      <w:szCs w:val="52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rsid w:val="0063768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3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59"/>
    <w:rsid w:val="0063768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next w:val="a3"/>
    <w:uiPriority w:val="59"/>
    <w:rsid w:val="0063768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شبكة جدول11"/>
    <w:basedOn w:val="a1"/>
    <w:next w:val="a3"/>
    <w:uiPriority w:val="59"/>
    <w:rsid w:val="002702F5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Char">
    <w:name w:val="عنوان 3 Char"/>
    <w:basedOn w:val="a0"/>
    <w:link w:val="3"/>
    <w:rsid w:val="00A77E51"/>
    <w:rPr>
      <w:rFonts w:ascii="Times New Roman" w:eastAsia="Times New Roman" w:hAnsi="Times New Roman" w:cs="DecoType Thuluth"/>
      <w:sz w:val="52"/>
      <w:szCs w:val="5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4C05B-CE4C-46F7-967A-52E03D9A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نوره عبدالرحمن محمد التميمي</cp:lastModifiedBy>
  <cp:revision>2</cp:revision>
  <cp:lastPrinted>2023-01-23T10:13:00Z</cp:lastPrinted>
  <dcterms:created xsi:type="dcterms:W3CDTF">2023-02-13T10:36:00Z</dcterms:created>
  <dcterms:modified xsi:type="dcterms:W3CDTF">2023-02-13T10:36:00Z</dcterms:modified>
</cp:coreProperties>
</file>